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3DB" w:rsidRPr="00400473" w:rsidRDefault="000F43DB" w:rsidP="000F43DB">
      <w:pPr>
        <w:pStyle w:val="NormalWeb"/>
        <w:spacing w:before="0" w:beforeAutospacing="0" w:after="0" w:afterAutospacing="0"/>
        <w:rPr>
          <w:rFonts w:ascii="Arial" w:hAnsi="Arial" w:cs="Arial"/>
          <w:b/>
          <w:bCs/>
          <w:sz w:val="20"/>
          <w:szCs w:val="20"/>
          <w:u w:val="single"/>
        </w:rPr>
      </w:pPr>
    </w:p>
    <w:p w:rsidR="00F4638C" w:rsidRDefault="00F4638C" w:rsidP="000F43DB">
      <w:pPr>
        <w:keepLines/>
        <w:widowControl w:val="0"/>
        <w:jc w:val="center"/>
        <w:rPr>
          <w:rFonts w:ascii="Arial" w:hAnsi="Arial" w:cs="Arial"/>
          <w:b/>
          <w:sz w:val="20"/>
          <w:szCs w:val="20"/>
        </w:rPr>
      </w:pPr>
    </w:p>
    <w:p w:rsidR="000F43DB" w:rsidRPr="00400473" w:rsidRDefault="000F43DB" w:rsidP="000F43DB">
      <w:pPr>
        <w:keepLines/>
        <w:widowControl w:val="0"/>
        <w:jc w:val="center"/>
        <w:rPr>
          <w:rFonts w:ascii="Arial" w:hAnsi="Arial" w:cs="Arial"/>
          <w:b/>
          <w:sz w:val="20"/>
          <w:szCs w:val="20"/>
        </w:rPr>
      </w:pPr>
      <w:r w:rsidRPr="00400473">
        <w:rPr>
          <w:rFonts w:ascii="Arial" w:hAnsi="Arial" w:cs="Arial"/>
          <w:b/>
          <w:sz w:val="20"/>
          <w:szCs w:val="20"/>
        </w:rPr>
        <w:t>The University of Huddersfield</w:t>
      </w:r>
    </w:p>
    <w:p w:rsidR="000F43DB" w:rsidRPr="00400473" w:rsidRDefault="000F43DB" w:rsidP="000F43DB">
      <w:pPr>
        <w:keepLines/>
        <w:widowControl w:val="0"/>
        <w:jc w:val="center"/>
        <w:rPr>
          <w:rFonts w:ascii="Arial" w:hAnsi="Arial" w:cs="Arial"/>
          <w:b/>
          <w:sz w:val="20"/>
          <w:szCs w:val="20"/>
        </w:rPr>
      </w:pPr>
      <w:r w:rsidRPr="00400473">
        <w:rPr>
          <w:rFonts w:ascii="Arial" w:hAnsi="Arial" w:cs="Arial"/>
          <w:b/>
          <w:sz w:val="20"/>
          <w:szCs w:val="20"/>
        </w:rPr>
        <w:t>School of Education and Professional Development</w:t>
      </w:r>
    </w:p>
    <w:p w:rsidR="000F43DB" w:rsidRPr="00400473" w:rsidRDefault="000F43DB" w:rsidP="000F43DB">
      <w:pPr>
        <w:keepLines/>
        <w:widowControl w:val="0"/>
        <w:tabs>
          <w:tab w:val="left" w:pos="8052"/>
        </w:tabs>
        <w:jc w:val="center"/>
        <w:rPr>
          <w:rFonts w:ascii="Arial" w:hAnsi="Arial" w:cs="Arial"/>
          <w:b/>
          <w:sz w:val="20"/>
          <w:szCs w:val="20"/>
        </w:rPr>
      </w:pPr>
      <w:r w:rsidRPr="00400473">
        <w:rPr>
          <w:rFonts w:ascii="Arial" w:hAnsi="Arial" w:cs="Arial"/>
          <w:b/>
          <w:sz w:val="20"/>
          <w:szCs w:val="20"/>
        </w:rPr>
        <w:t xml:space="preserve">School </w:t>
      </w:r>
      <w:r w:rsidR="00010094" w:rsidRPr="00400473">
        <w:rPr>
          <w:rFonts w:ascii="Arial" w:hAnsi="Arial" w:cs="Arial"/>
          <w:b/>
          <w:sz w:val="20"/>
          <w:szCs w:val="20"/>
        </w:rPr>
        <w:t>Research Integrity and</w:t>
      </w:r>
      <w:r w:rsidRPr="00400473">
        <w:rPr>
          <w:rFonts w:ascii="Arial" w:hAnsi="Arial" w:cs="Arial"/>
          <w:b/>
          <w:sz w:val="20"/>
          <w:szCs w:val="20"/>
        </w:rPr>
        <w:t xml:space="preserve"> Ethic</w:t>
      </w:r>
      <w:r w:rsidR="00010094" w:rsidRPr="00400473">
        <w:rPr>
          <w:rFonts w:ascii="Arial" w:hAnsi="Arial" w:cs="Arial"/>
          <w:b/>
          <w:sz w:val="20"/>
          <w:szCs w:val="20"/>
        </w:rPr>
        <w:t>s</w:t>
      </w:r>
      <w:r w:rsidRPr="00400473">
        <w:rPr>
          <w:rFonts w:ascii="Arial" w:hAnsi="Arial" w:cs="Arial"/>
          <w:b/>
          <w:sz w:val="20"/>
          <w:szCs w:val="20"/>
        </w:rPr>
        <w:t xml:space="preserve"> Committee</w:t>
      </w:r>
    </w:p>
    <w:p w:rsidR="000F43DB" w:rsidRPr="00400473" w:rsidRDefault="00103852" w:rsidP="000F43DB">
      <w:pPr>
        <w:keepLines/>
        <w:widowControl w:val="0"/>
        <w:tabs>
          <w:tab w:val="left" w:pos="8052"/>
        </w:tabs>
        <w:jc w:val="center"/>
        <w:rPr>
          <w:rFonts w:ascii="Arial" w:hAnsi="Arial" w:cs="Arial"/>
          <w:b/>
          <w:sz w:val="20"/>
          <w:szCs w:val="20"/>
        </w:rPr>
      </w:pPr>
      <w:r>
        <w:rPr>
          <w:rFonts w:ascii="Arial" w:hAnsi="Arial" w:cs="Arial"/>
          <w:b/>
          <w:sz w:val="20"/>
          <w:szCs w:val="20"/>
        </w:rPr>
        <w:t xml:space="preserve">Membership - </w:t>
      </w:r>
      <w:r w:rsidRPr="00400473">
        <w:rPr>
          <w:rFonts w:ascii="Arial" w:hAnsi="Arial" w:cs="Arial"/>
          <w:b/>
          <w:sz w:val="20"/>
          <w:szCs w:val="20"/>
        </w:rPr>
        <w:t>2017</w:t>
      </w:r>
      <w:r w:rsidR="00231520">
        <w:rPr>
          <w:rFonts w:ascii="Arial" w:hAnsi="Arial" w:cs="Arial"/>
          <w:b/>
          <w:sz w:val="20"/>
          <w:szCs w:val="20"/>
        </w:rPr>
        <w:t>-18</w:t>
      </w:r>
    </w:p>
    <w:p w:rsidR="00231520" w:rsidRPr="00243961" w:rsidRDefault="00231520" w:rsidP="00231520">
      <w:pPr>
        <w:pStyle w:val="NormalWeb"/>
        <w:spacing w:before="0" w:beforeAutospacing="0" w:after="0" w:afterAutospacing="0"/>
        <w:rPr>
          <w:rFonts w:ascii="Arial" w:hAnsi="Arial" w:cs="Arial"/>
          <w:b/>
          <w:bCs/>
          <w:sz w:val="20"/>
          <w:szCs w:val="20"/>
        </w:rPr>
      </w:pPr>
      <w:bookmarkStart w:id="0" w:name="_GoBack"/>
      <w:bookmarkEnd w:id="0"/>
      <w:r w:rsidRPr="00243961">
        <w:rPr>
          <w:rFonts w:ascii="Arial" w:hAnsi="Arial" w:cs="Arial"/>
          <w:b/>
          <w:bCs/>
          <w:sz w:val="20"/>
          <w:szCs w:val="20"/>
        </w:rPr>
        <w:t xml:space="preserve">Chair </w:t>
      </w:r>
    </w:p>
    <w:p w:rsidR="00231520" w:rsidRPr="008E0DBF" w:rsidRDefault="00231520" w:rsidP="00231520">
      <w:pPr>
        <w:pStyle w:val="NormalWeb"/>
        <w:spacing w:before="0" w:beforeAutospacing="0" w:after="0" w:afterAutospacing="0"/>
        <w:rPr>
          <w:rFonts w:ascii="Arial" w:hAnsi="Arial" w:cs="Arial"/>
          <w:sz w:val="20"/>
          <w:szCs w:val="20"/>
        </w:rPr>
      </w:pPr>
      <w:r>
        <w:rPr>
          <w:rFonts w:ascii="Arial" w:hAnsi="Arial" w:cs="Arial"/>
          <w:sz w:val="20"/>
          <w:szCs w:val="20"/>
        </w:rPr>
        <w:t>Professor James Avis</w:t>
      </w:r>
    </w:p>
    <w:p w:rsidR="00231520" w:rsidRPr="00C86CEC" w:rsidRDefault="00231520" w:rsidP="00231520">
      <w:pPr>
        <w:pStyle w:val="NormalWeb"/>
        <w:spacing w:before="0" w:beforeAutospacing="0" w:after="0" w:afterAutospacing="0"/>
        <w:rPr>
          <w:rFonts w:ascii="Arial" w:hAnsi="Arial" w:cs="Arial"/>
          <w:b/>
          <w:bCs/>
          <w:sz w:val="16"/>
          <w:szCs w:val="16"/>
          <w:u w:val="single"/>
        </w:rPr>
      </w:pPr>
    </w:p>
    <w:p w:rsidR="00231520" w:rsidRPr="00243961" w:rsidRDefault="00231520" w:rsidP="00231520">
      <w:pPr>
        <w:pStyle w:val="NormalWeb"/>
        <w:spacing w:before="0" w:beforeAutospacing="0" w:after="0" w:afterAutospacing="0"/>
        <w:rPr>
          <w:rFonts w:ascii="Arial" w:hAnsi="Arial" w:cs="Arial"/>
          <w:b/>
          <w:sz w:val="20"/>
          <w:szCs w:val="20"/>
        </w:rPr>
      </w:pPr>
      <w:r w:rsidRPr="00243961">
        <w:rPr>
          <w:rFonts w:ascii="Arial" w:hAnsi="Arial" w:cs="Arial"/>
          <w:b/>
          <w:sz w:val="20"/>
          <w:szCs w:val="20"/>
        </w:rPr>
        <w:t>Dean</w:t>
      </w:r>
    </w:p>
    <w:p w:rsidR="00231520" w:rsidRDefault="00231520" w:rsidP="00231520">
      <w:pPr>
        <w:pStyle w:val="NormalWeb"/>
        <w:spacing w:before="0" w:beforeAutospacing="0" w:after="0" w:afterAutospacing="0"/>
        <w:rPr>
          <w:rFonts w:ascii="Arial" w:hAnsi="Arial" w:cs="Arial"/>
          <w:sz w:val="20"/>
          <w:szCs w:val="20"/>
        </w:rPr>
      </w:pPr>
      <w:r>
        <w:rPr>
          <w:rFonts w:ascii="Arial" w:hAnsi="Arial" w:cs="Arial"/>
          <w:sz w:val="20"/>
          <w:szCs w:val="20"/>
        </w:rPr>
        <w:t>Professor Pete Sanderson</w:t>
      </w:r>
    </w:p>
    <w:p w:rsidR="00231520" w:rsidRPr="00C86CEC" w:rsidRDefault="00231520" w:rsidP="00231520">
      <w:pPr>
        <w:pStyle w:val="NormalWeb"/>
        <w:spacing w:before="0" w:beforeAutospacing="0" w:after="0" w:afterAutospacing="0"/>
        <w:rPr>
          <w:rFonts w:ascii="Arial" w:hAnsi="Arial" w:cs="Arial"/>
          <w:b/>
          <w:bCs/>
          <w:sz w:val="16"/>
          <w:szCs w:val="16"/>
          <w:u w:val="single"/>
        </w:rPr>
      </w:pPr>
    </w:p>
    <w:p w:rsidR="00231520" w:rsidRDefault="00231520" w:rsidP="00231520">
      <w:pPr>
        <w:pStyle w:val="NormalWeb"/>
        <w:spacing w:before="0" w:beforeAutospacing="0" w:after="0" w:afterAutospacing="0"/>
        <w:rPr>
          <w:rFonts w:ascii="Arial" w:hAnsi="Arial" w:cs="Arial"/>
          <w:b/>
          <w:bCs/>
          <w:sz w:val="20"/>
          <w:szCs w:val="20"/>
        </w:rPr>
      </w:pPr>
      <w:r w:rsidRPr="00243961">
        <w:rPr>
          <w:rFonts w:ascii="Arial" w:hAnsi="Arial" w:cs="Arial"/>
          <w:b/>
          <w:bCs/>
          <w:sz w:val="20"/>
          <w:szCs w:val="20"/>
        </w:rPr>
        <w:t>Research</w:t>
      </w:r>
    </w:p>
    <w:p w:rsidR="00231520" w:rsidRDefault="00231520" w:rsidP="00231520">
      <w:pPr>
        <w:pStyle w:val="NormalWeb"/>
        <w:spacing w:before="0" w:beforeAutospacing="0" w:after="0" w:afterAutospacing="0"/>
        <w:rPr>
          <w:rFonts w:ascii="Arial" w:hAnsi="Arial" w:cs="Arial"/>
          <w:bCs/>
          <w:sz w:val="20"/>
          <w:szCs w:val="20"/>
        </w:rPr>
      </w:pPr>
      <w:r>
        <w:rPr>
          <w:rFonts w:ascii="Arial" w:hAnsi="Arial" w:cs="Arial"/>
          <w:sz w:val="20"/>
          <w:szCs w:val="20"/>
        </w:rPr>
        <w:t xml:space="preserve">Professor </w:t>
      </w:r>
      <w:r w:rsidRPr="00243961">
        <w:rPr>
          <w:rFonts w:ascii="Arial" w:hAnsi="Arial" w:cs="Arial"/>
          <w:bCs/>
          <w:sz w:val="20"/>
          <w:szCs w:val="20"/>
        </w:rPr>
        <w:t xml:space="preserve">Paul Thomas, </w:t>
      </w:r>
      <w:r>
        <w:rPr>
          <w:rFonts w:ascii="Arial" w:hAnsi="Arial" w:cs="Arial"/>
          <w:bCs/>
          <w:sz w:val="20"/>
          <w:szCs w:val="20"/>
        </w:rPr>
        <w:t>Associate Dean</w:t>
      </w:r>
    </w:p>
    <w:p w:rsidR="00231520" w:rsidRPr="00C86CEC" w:rsidRDefault="00231520" w:rsidP="00231520">
      <w:pPr>
        <w:pStyle w:val="NormalWeb"/>
        <w:spacing w:before="0" w:beforeAutospacing="0" w:after="0" w:afterAutospacing="0"/>
        <w:rPr>
          <w:rFonts w:ascii="Arial" w:hAnsi="Arial" w:cs="Arial"/>
          <w:b/>
          <w:bCs/>
          <w:sz w:val="16"/>
          <w:szCs w:val="16"/>
          <w:u w:val="single"/>
        </w:rPr>
      </w:pPr>
    </w:p>
    <w:p w:rsidR="00231520" w:rsidRPr="00243961" w:rsidRDefault="00231520" w:rsidP="00231520">
      <w:pPr>
        <w:pStyle w:val="NormalWeb"/>
        <w:spacing w:before="0" w:beforeAutospacing="0" w:after="0" w:afterAutospacing="0"/>
        <w:rPr>
          <w:rFonts w:ascii="Arial" w:hAnsi="Arial" w:cs="Arial"/>
          <w:b/>
          <w:sz w:val="20"/>
          <w:szCs w:val="20"/>
        </w:rPr>
      </w:pPr>
      <w:r w:rsidRPr="00243961">
        <w:rPr>
          <w:rFonts w:ascii="Arial" w:hAnsi="Arial" w:cs="Arial"/>
          <w:b/>
          <w:bCs/>
          <w:sz w:val="20"/>
          <w:szCs w:val="20"/>
        </w:rPr>
        <w:t>Graduate Education</w:t>
      </w:r>
    </w:p>
    <w:p w:rsidR="00231520" w:rsidRDefault="00231520" w:rsidP="00231520">
      <w:pPr>
        <w:pStyle w:val="NormalWeb"/>
        <w:spacing w:before="0" w:beforeAutospacing="0" w:after="0" w:afterAutospacing="0"/>
        <w:rPr>
          <w:rFonts w:ascii="Arial" w:hAnsi="Arial" w:cs="Arial"/>
          <w:bCs/>
          <w:sz w:val="20"/>
          <w:szCs w:val="20"/>
        </w:rPr>
      </w:pPr>
      <w:r>
        <w:rPr>
          <w:rFonts w:ascii="Arial" w:hAnsi="Arial" w:cs="Arial"/>
          <w:bCs/>
          <w:sz w:val="20"/>
          <w:szCs w:val="20"/>
        </w:rPr>
        <w:t xml:space="preserve">Dr </w:t>
      </w:r>
      <w:r w:rsidRPr="00243961">
        <w:rPr>
          <w:rFonts w:ascii="Arial" w:hAnsi="Arial" w:cs="Arial"/>
          <w:bCs/>
          <w:sz w:val="20"/>
          <w:szCs w:val="20"/>
        </w:rPr>
        <w:t xml:space="preserve">Helen Jones, </w:t>
      </w:r>
      <w:r>
        <w:rPr>
          <w:rFonts w:ascii="Arial" w:hAnsi="Arial" w:cs="Arial"/>
          <w:bCs/>
          <w:sz w:val="20"/>
          <w:szCs w:val="20"/>
        </w:rPr>
        <w:t>DGE</w:t>
      </w:r>
    </w:p>
    <w:p w:rsidR="00231520" w:rsidRPr="00C86CEC" w:rsidRDefault="00231520" w:rsidP="00231520">
      <w:pPr>
        <w:pStyle w:val="NormalWeb"/>
        <w:spacing w:before="0" w:beforeAutospacing="0" w:after="0" w:afterAutospacing="0"/>
        <w:rPr>
          <w:rFonts w:ascii="Arial" w:hAnsi="Arial" w:cs="Arial"/>
          <w:b/>
          <w:bCs/>
          <w:sz w:val="16"/>
          <w:szCs w:val="16"/>
          <w:u w:val="single"/>
        </w:rPr>
      </w:pPr>
    </w:p>
    <w:p w:rsidR="00231520" w:rsidRPr="00243961" w:rsidRDefault="00231520" w:rsidP="00231520">
      <w:pPr>
        <w:pStyle w:val="NormalWeb"/>
        <w:spacing w:before="0" w:beforeAutospacing="0" w:after="0" w:afterAutospacing="0"/>
        <w:rPr>
          <w:rFonts w:ascii="Arial" w:hAnsi="Arial" w:cs="Arial"/>
          <w:b/>
          <w:sz w:val="20"/>
          <w:szCs w:val="20"/>
        </w:rPr>
      </w:pPr>
      <w:r w:rsidRPr="00243961">
        <w:rPr>
          <w:rFonts w:ascii="Arial" w:hAnsi="Arial" w:cs="Arial"/>
          <w:b/>
          <w:sz w:val="20"/>
          <w:szCs w:val="20"/>
        </w:rPr>
        <w:t>International</w:t>
      </w:r>
    </w:p>
    <w:p w:rsidR="00231520" w:rsidRDefault="00231520" w:rsidP="00231520">
      <w:pPr>
        <w:pStyle w:val="NormalWeb"/>
        <w:spacing w:before="0" w:beforeAutospacing="0" w:after="0" w:afterAutospacing="0"/>
        <w:rPr>
          <w:rFonts w:ascii="Arial" w:hAnsi="Arial" w:cs="Arial"/>
          <w:sz w:val="20"/>
          <w:szCs w:val="20"/>
        </w:rPr>
      </w:pPr>
      <w:r>
        <w:rPr>
          <w:rFonts w:ascii="Arial" w:hAnsi="Arial" w:cs="Arial"/>
          <w:sz w:val="20"/>
          <w:szCs w:val="20"/>
        </w:rPr>
        <w:t>Professor Ann Harris, Associate Dean</w:t>
      </w:r>
    </w:p>
    <w:p w:rsidR="00231520" w:rsidRPr="00C86CEC" w:rsidRDefault="00231520" w:rsidP="00231520">
      <w:pPr>
        <w:pStyle w:val="NormalWeb"/>
        <w:spacing w:before="0" w:beforeAutospacing="0" w:after="0" w:afterAutospacing="0"/>
        <w:rPr>
          <w:rFonts w:ascii="Arial" w:hAnsi="Arial" w:cs="Arial"/>
          <w:b/>
          <w:bCs/>
          <w:sz w:val="16"/>
          <w:szCs w:val="16"/>
          <w:u w:val="single"/>
        </w:rPr>
      </w:pPr>
    </w:p>
    <w:p w:rsidR="00231520" w:rsidRPr="000212E6" w:rsidRDefault="00231520" w:rsidP="00231520">
      <w:pPr>
        <w:pStyle w:val="NormalWeb"/>
        <w:spacing w:before="0" w:beforeAutospacing="0" w:after="0" w:afterAutospacing="0"/>
        <w:rPr>
          <w:rFonts w:ascii="Arial" w:hAnsi="Arial" w:cs="Arial"/>
          <w:b/>
          <w:sz w:val="20"/>
          <w:szCs w:val="20"/>
        </w:rPr>
      </w:pPr>
      <w:r w:rsidRPr="000212E6">
        <w:rPr>
          <w:rFonts w:ascii="Arial" w:hAnsi="Arial" w:cs="Arial"/>
          <w:b/>
          <w:sz w:val="20"/>
          <w:szCs w:val="20"/>
        </w:rPr>
        <w:t>Teaching and Learning</w:t>
      </w:r>
      <w:r>
        <w:rPr>
          <w:rFonts w:ascii="Arial" w:hAnsi="Arial" w:cs="Arial"/>
          <w:b/>
          <w:sz w:val="20"/>
          <w:szCs w:val="20"/>
        </w:rPr>
        <w:t xml:space="preserve"> </w:t>
      </w:r>
    </w:p>
    <w:p w:rsidR="00231520" w:rsidRDefault="00231520" w:rsidP="00231520">
      <w:pPr>
        <w:pStyle w:val="NormalWeb"/>
        <w:spacing w:before="0" w:beforeAutospacing="0" w:after="0" w:afterAutospacing="0"/>
        <w:rPr>
          <w:rFonts w:ascii="Arial" w:hAnsi="Arial" w:cs="Arial"/>
          <w:sz w:val="20"/>
          <w:szCs w:val="20"/>
        </w:rPr>
      </w:pPr>
      <w:r>
        <w:rPr>
          <w:rFonts w:ascii="Arial" w:hAnsi="Arial" w:cs="Arial"/>
          <w:sz w:val="20"/>
          <w:szCs w:val="20"/>
        </w:rPr>
        <w:t>Professor Kevin Orr, Associate Dean</w:t>
      </w:r>
    </w:p>
    <w:p w:rsidR="00231520" w:rsidRDefault="00231520" w:rsidP="00231520">
      <w:pPr>
        <w:pStyle w:val="NormalWeb"/>
        <w:spacing w:before="0" w:beforeAutospacing="0" w:after="0" w:afterAutospacing="0"/>
        <w:rPr>
          <w:rFonts w:ascii="Arial" w:hAnsi="Arial" w:cs="Arial"/>
          <w:sz w:val="20"/>
          <w:szCs w:val="20"/>
        </w:rPr>
      </w:pPr>
      <w:r>
        <w:rPr>
          <w:rFonts w:ascii="Arial" w:hAnsi="Arial" w:cs="Arial"/>
          <w:sz w:val="20"/>
          <w:szCs w:val="20"/>
        </w:rPr>
        <w:t>Dr Liz Bennett, Director</w:t>
      </w:r>
    </w:p>
    <w:p w:rsidR="00231520" w:rsidRPr="00C86CEC" w:rsidRDefault="00231520" w:rsidP="00231520">
      <w:pPr>
        <w:pStyle w:val="NormalWeb"/>
        <w:spacing w:before="0" w:beforeAutospacing="0" w:after="0" w:afterAutospacing="0"/>
        <w:rPr>
          <w:rFonts w:ascii="Arial" w:hAnsi="Arial" w:cs="Arial"/>
          <w:b/>
          <w:bCs/>
          <w:sz w:val="16"/>
          <w:szCs w:val="16"/>
          <w:u w:val="single"/>
        </w:rPr>
      </w:pPr>
    </w:p>
    <w:p w:rsidR="00231520" w:rsidRPr="00243961" w:rsidRDefault="00231520" w:rsidP="00231520">
      <w:pPr>
        <w:pStyle w:val="NormalWeb"/>
        <w:spacing w:before="0" w:beforeAutospacing="0" w:after="0" w:afterAutospacing="0"/>
        <w:rPr>
          <w:rFonts w:ascii="Arial" w:hAnsi="Arial" w:cs="Arial"/>
          <w:b/>
          <w:sz w:val="20"/>
          <w:szCs w:val="20"/>
        </w:rPr>
      </w:pPr>
      <w:r w:rsidRPr="00243961">
        <w:rPr>
          <w:rFonts w:ascii="Arial" w:hAnsi="Arial" w:cs="Arial"/>
          <w:b/>
          <w:sz w:val="20"/>
          <w:szCs w:val="20"/>
        </w:rPr>
        <w:t>Heads of Department</w:t>
      </w:r>
    </w:p>
    <w:p w:rsidR="00103852" w:rsidRDefault="00103852" w:rsidP="00231520">
      <w:pPr>
        <w:pStyle w:val="NormalWeb"/>
        <w:spacing w:before="0" w:beforeAutospacing="0" w:after="0" w:afterAutospacing="0"/>
        <w:rPr>
          <w:rFonts w:ascii="Arial" w:hAnsi="Arial" w:cs="Arial"/>
          <w:sz w:val="20"/>
          <w:szCs w:val="20"/>
        </w:rPr>
      </w:pPr>
      <w:r>
        <w:rPr>
          <w:rFonts w:ascii="Arial" w:hAnsi="Arial" w:cs="Arial"/>
          <w:sz w:val="20"/>
          <w:szCs w:val="20"/>
        </w:rPr>
        <w:t>Deb Philip (Acting)</w:t>
      </w:r>
      <w:r>
        <w:rPr>
          <w:rFonts w:ascii="Arial" w:hAnsi="Arial" w:cs="Arial"/>
          <w:sz w:val="20"/>
          <w:szCs w:val="20"/>
        </w:rPr>
        <w:tab/>
      </w:r>
      <w:r>
        <w:rPr>
          <w:rFonts w:ascii="Arial" w:hAnsi="Arial" w:cs="Arial"/>
          <w:sz w:val="20"/>
          <w:szCs w:val="20"/>
        </w:rPr>
        <w:tab/>
      </w:r>
      <w:r>
        <w:rPr>
          <w:rFonts w:ascii="Arial" w:hAnsi="Arial" w:cs="Arial"/>
          <w:sz w:val="20"/>
          <w:szCs w:val="20"/>
        </w:rPr>
        <w:t>(</w:t>
      </w:r>
      <w:proofErr w:type="spellStart"/>
      <w:r>
        <w:rPr>
          <w:rFonts w:ascii="Arial" w:hAnsi="Arial" w:cs="Arial"/>
          <w:sz w:val="20"/>
          <w:szCs w:val="20"/>
        </w:rPr>
        <w:t>Dept</w:t>
      </w:r>
      <w:proofErr w:type="spellEnd"/>
      <w:r>
        <w:rPr>
          <w:rFonts w:ascii="Arial" w:hAnsi="Arial" w:cs="Arial"/>
          <w:sz w:val="20"/>
          <w:szCs w:val="20"/>
        </w:rPr>
        <w:t xml:space="preserve"> of ITE)</w:t>
      </w:r>
    </w:p>
    <w:p w:rsidR="00231520" w:rsidRDefault="00103852" w:rsidP="00231520">
      <w:pPr>
        <w:pStyle w:val="NormalWeb"/>
        <w:spacing w:before="0" w:beforeAutospacing="0" w:after="0" w:afterAutospacing="0"/>
        <w:rPr>
          <w:rFonts w:ascii="Arial" w:hAnsi="Arial" w:cs="Arial"/>
          <w:sz w:val="20"/>
          <w:szCs w:val="20"/>
        </w:rPr>
      </w:pPr>
      <w:r>
        <w:rPr>
          <w:rFonts w:ascii="Arial" w:hAnsi="Arial" w:cs="Arial"/>
          <w:sz w:val="20"/>
          <w:szCs w:val="20"/>
        </w:rPr>
        <w:t>Jayne Price (Acting)</w:t>
      </w:r>
      <w:r>
        <w:rPr>
          <w:rFonts w:ascii="Arial" w:hAnsi="Arial" w:cs="Arial"/>
          <w:sz w:val="20"/>
          <w:szCs w:val="20"/>
        </w:rPr>
        <w:tab/>
      </w:r>
      <w:r w:rsidR="00231520">
        <w:rPr>
          <w:rFonts w:ascii="Arial" w:hAnsi="Arial" w:cs="Arial"/>
          <w:sz w:val="20"/>
          <w:szCs w:val="20"/>
        </w:rPr>
        <w:t xml:space="preserve">             (</w:t>
      </w:r>
      <w:proofErr w:type="spellStart"/>
      <w:r w:rsidR="00231520">
        <w:rPr>
          <w:rFonts w:ascii="Arial" w:hAnsi="Arial" w:cs="Arial"/>
          <w:sz w:val="20"/>
          <w:szCs w:val="20"/>
        </w:rPr>
        <w:t>Dept</w:t>
      </w:r>
      <w:proofErr w:type="spellEnd"/>
      <w:r w:rsidR="00231520">
        <w:rPr>
          <w:rFonts w:ascii="Arial" w:hAnsi="Arial" w:cs="Arial"/>
          <w:sz w:val="20"/>
          <w:szCs w:val="20"/>
        </w:rPr>
        <w:t xml:space="preserve"> of ITE)</w:t>
      </w:r>
    </w:p>
    <w:p w:rsidR="00231520" w:rsidRDefault="00231520" w:rsidP="00231520">
      <w:pPr>
        <w:pStyle w:val="NormalWeb"/>
        <w:spacing w:before="0" w:beforeAutospacing="0" w:after="0" w:afterAutospacing="0"/>
        <w:rPr>
          <w:rFonts w:ascii="Arial" w:hAnsi="Arial" w:cs="Arial"/>
          <w:sz w:val="20"/>
          <w:szCs w:val="20"/>
        </w:rPr>
      </w:pPr>
      <w:r>
        <w:rPr>
          <w:rFonts w:ascii="Arial" w:hAnsi="Arial" w:cs="Arial"/>
          <w:sz w:val="20"/>
          <w:szCs w:val="20"/>
        </w:rPr>
        <w:t>Dr Andrew Youde (Acting)</w:t>
      </w:r>
      <w:r>
        <w:rPr>
          <w:rFonts w:ascii="Arial" w:hAnsi="Arial" w:cs="Arial"/>
          <w:sz w:val="20"/>
          <w:szCs w:val="20"/>
        </w:rPr>
        <w:tab/>
        <w:t>(</w:t>
      </w:r>
      <w:proofErr w:type="spellStart"/>
      <w:r>
        <w:rPr>
          <w:rFonts w:ascii="Arial" w:hAnsi="Arial" w:cs="Arial"/>
          <w:sz w:val="20"/>
          <w:szCs w:val="20"/>
        </w:rPr>
        <w:t>Dept</w:t>
      </w:r>
      <w:proofErr w:type="spellEnd"/>
      <w:r>
        <w:rPr>
          <w:rFonts w:ascii="Arial" w:hAnsi="Arial" w:cs="Arial"/>
          <w:sz w:val="20"/>
          <w:szCs w:val="20"/>
        </w:rPr>
        <w:t xml:space="preserve"> of Edu &amp; </w:t>
      </w:r>
      <w:proofErr w:type="spellStart"/>
      <w:r>
        <w:rPr>
          <w:rFonts w:ascii="Arial" w:hAnsi="Arial" w:cs="Arial"/>
          <w:sz w:val="20"/>
          <w:szCs w:val="20"/>
        </w:rPr>
        <w:t>Comm</w:t>
      </w:r>
      <w:proofErr w:type="spellEnd"/>
      <w:r>
        <w:rPr>
          <w:rFonts w:ascii="Arial" w:hAnsi="Arial" w:cs="Arial"/>
          <w:sz w:val="20"/>
          <w:szCs w:val="20"/>
        </w:rPr>
        <w:t xml:space="preserve"> Stud)</w:t>
      </w:r>
    </w:p>
    <w:p w:rsidR="00231520" w:rsidRPr="00C86CEC" w:rsidRDefault="00231520" w:rsidP="00231520">
      <w:pPr>
        <w:pStyle w:val="NormalWeb"/>
        <w:spacing w:before="0" w:beforeAutospacing="0" w:after="0" w:afterAutospacing="0"/>
        <w:rPr>
          <w:rFonts w:ascii="Arial" w:hAnsi="Arial" w:cs="Arial"/>
          <w:b/>
          <w:bCs/>
          <w:sz w:val="16"/>
          <w:szCs w:val="16"/>
          <w:u w:val="single"/>
        </w:rPr>
      </w:pPr>
    </w:p>
    <w:p w:rsidR="00231520" w:rsidRPr="00243961" w:rsidRDefault="00231520" w:rsidP="00231520">
      <w:pPr>
        <w:pStyle w:val="NormalWeb"/>
        <w:spacing w:before="0" w:beforeAutospacing="0" w:after="0" w:afterAutospacing="0"/>
        <w:rPr>
          <w:rFonts w:ascii="Arial" w:hAnsi="Arial" w:cs="Arial"/>
          <w:b/>
          <w:bCs/>
          <w:sz w:val="20"/>
          <w:szCs w:val="20"/>
        </w:rPr>
      </w:pPr>
      <w:r w:rsidRPr="00243961">
        <w:rPr>
          <w:rFonts w:ascii="Arial" w:hAnsi="Arial" w:cs="Arial"/>
          <w:b/>
          <w:bCs/>
          <w:sz w:val="20"/>
          <w:szCs w:val="20"/>
        </w:rPr>
        <w:t>School representatives</w:t>
      </w:r>
    </w:p>
    <w:p w:rsidR="00231520" w:rsidRDefault="00231520" w:rsidP="00231520">
      <w:pPr>
        <w:pStyle w:val="NormalWeb"/>
        <w:spacing w:before="0" w:beforeAutospacing="0" w:after="0" w:afterAutospacing="0"/>
        <w:rPr>
          <w:rFonts w:ascii="Arial" w:hAnsi="Arial" w:cs="Arial"/>
          <w:sz w:val="20"/>
          <w:szCs w:val="20"/>
        </w:rPr>
      </w:pPr>
      <w:r>
        <w:rPr>
          <w:rFonts w:ascii="Arial" w:hAnsi="Arial" w:cs="Arial"/>
          <w:sz w:val="20"/>
          <w:szCs w:val="20"/>
        </w:rPr>
        <w:t>Dr Wayne Bailey</w:t>
      </w:r>
      <w:r>
        <w:rPr>
          <w:rFonts w:ascii="Arial" w:hAnsi="Arial" w:cs="Arial"/>
          <w:sz w:val="20"/>
          <w:szCs w:val="20"/>
        </w:rPr>
        <w:tab/>
        <w:t xml:space="preserve">           </w:t>
      </w:r>
      <w:r>
        <w:rPr>
          <w:rFonts w:ascii="Arial" w:hAnsi="Arial" w:cs="Arial"/>
          <w:sz w:val="20"/>
          <w:szCs w:val="20"/>
        </w:rPr>
        <w:tab/>
        <w:t>(</w:t>
      </w:r>
      <w:proofErr w:type="spellStart"/>
      <w:r>
        <w:rPr>
          <w:rFonts w:ascii="Arial" w:hAnsi="Arial" w:cs="Arial"/>
          <w:sz w:val="20"/>
          <w:szCs w:val="20"/>
        </w:rPr>
        <w:t>PGrad</w:t>
      </w:r>
      <w:proofErr w:type="spellEnd"/>
      <w:r>
        <w:rPr>
          <w:rFonts w:ascii="Arial" w:hAnsi="Arial" w:cs="Arial"/>
          <w:sz w:val="20"/>
          <w:szCs w:val="20"/>
        </w:rPr>
        <w:t xml:space="preserve"> and Int Stud)</w:t>
      </w:r>
    </w:p>
    <w:p w:rsidR="00231520" w:rsidRPr="008E0DBF" w:rsidRDefault="00231520" w:rsidP="00231520">
      <w:pPr>
        <w:pStyle w:val="NormalWeb"/>
        <w:spacing w:before="0" w:beforeAutospacing="0" w:after="0" w:afterAutospacing="0"/>
        <w:rPr>
          <w:rFonts w:ascii="Arial" w:hAnsi="Arial" w:cs="Arial"/>
          <w:sz w:val="20"/>
          <w:szCs w:val="20"/>
        </w:rPr>
      </w:pPr>
      <w:r w:rsidRPr="008E0DBF">
        <w:rPr>
          <w:rFonts w:ascii="Arial" w:hAnsi="Arial" w:cs="Arial"/>
          <w:sz w:val="20"/>
          <w:szCs w:val="20"/>
        </w:rPr>
        <w:t xml:space="preserve">Cheryl Reynolds </w:t>
      </w:r>
      <w:r>
        <w:rPr>
          <w:rFonts w:ascii="Arial" w:hAnsi="Arial" w:cs="Arial"/>
          <w:sz w:val="20"/>
          <w:szCs w:val="20"/>
        </w:rPr>
        <w:tab/>
      </w:r>
      <w:r>
        <w:rPr>
          <w:rFonts w:ascii="Arial" w:hAnsi="Arial" w:cs="Arial"/>
          <w:sz w:val="20"/>
          <w:szCs w:val="20"/>
        </w:rPr>
        <w:tab/>
        <w:t>(ITE, LLL)</w:t>
      </w:r>
    </w:p>
    <w:p w:rsidR="00231520" w:rsidRPr="008E0DBF" w:rsidRDefault="00231520" w:rsidP="00231520">
      <w:pPr>
        <w:pStyle w:val="NormalWeb"/>
        <w:spacing w:before="0" w:beforeAutospacing="0" w:after="0" w:afterAutospacing="0"/>
        <w:rPr>
          <w:rFonts w:ascii="Arial" w:hAnsi="Arial" w:cs="Arial"/>
          <w:sz w:val="20"/>
          <w:szCs w:val="20"/>
        </w:rPr>
      </w:pPr>
      <w:r>
        <w:rPr>
          <w:rFonts w:ascii="Arial" w:hAnsi="Arial" w:cs="Arial"/>
          <w:sz w:val="20"/>
          <w:szCs w:val="20"/>
        </w:rPr>
        <w:t xml:space="preserve">Dr </w:t>
      </w:r>
      <w:r w:rsidRPr="008E0DBF">
        <w:rPr>
          <w:rFonts w:ascii="Arial" w:hAnsi="Arial" w:cs="Arial"/>
          <w:sz w:val="20"/>
          <w:szCs w:val="20"/>
        </w:rPr>
        <w:t>Lisa Russell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w:t>
      </w:r>
      <w:proofErr w:type="spellStart"/>
      <w:r>
        <w:rPr>
          <w:rFonts w:ascii="Arial" w:hAnsi="Arial" w:cs="Arial"/>
          <w:sz w:val="20"/>
          <w:szCs w:val="20"/>
        </w:rPr>
        <w:t>Acad</w:t>
      </w:r>
      <w:proofErr w:type="spellEnd"/>
      <w:r>
        <w:rPr>
          <w:rFonts w:ascii="Arial" w:hAnsi="Arial" w:cs="Arial"/>
          <w:sz w:val="20"/>
          <w:szCs w:val="20"/>
        </w:rPr>
        <w:t xml:space="preserve"> &amp; Prof Stud)</w:t>
      </w:r>
    </w:p>
    <w:p w:rsidR="00231520" w:rsidRPr="00243961" w:rsidRDefault="00103852" w:rsidP="00231520">
      <w:pPr>
        <w:pStyle w:val="NormalWeb"/>
        <w:spacing w:before="0" w:beforeAutospacing="0" w:after="0" w:afterAutospacing="0"/>
        <w:rPr>
          <w:rFonts w:ascii="Arial" w:hAnsi="Arial" w:cs="Arial"/>
          <w:sz w:val="20"/>
          <w:szCs w:val="20"/>
        </w:rPr>
      </w:pPr>
      <w:r>
        <w:rPr>
          <w:rFonts w:ascii="Arial" w:hAnsi="Arial" w:cs="Arial"/>
          <w:sz w:val="20"/>
          <w:szCs w:val="20"/>
        </w:rPr>
        <w:t>To be confirmed</w:t>
      </w:r>
      <w:r w:rsidR="00231520">
        <w:rPr>
          <w:rFonts w:ascii="Arial" w:hAnsi="Arial" w:cs="Arial"/>
          <w:sz w:val="20"/>
          <w:szCs w:val="20"/>
        </w:rPr>
        <w:t xml:space="preserve"> </w:t>
      </w:r>
      <w:r w:rsidR="00231520">
        <w:rPr>
          <w:rFonts w:ascii="Arial" w:hAnsi="Arial" w:cs="Arial"/>
          <w:sz w:val="20"/>
          <w:szCs w:val="20"/>
        </w:rPr>
        <w:tab/>
      </w:r>
      <w:r w:rsidR="00231520">
        <w:rPr>
          <w:rFonts w:ascii="Arial" w:hAnsi="Arial" w:cs="Arial"/>
          <w:sz w:val="20"/>
          <w:szCs w:val="20"/>
        </w:rPr>
        <w:tab/>
        <w:t>(ITE, Schools)</w:t>
      </w:r>
    </w:p>
    <w:p w:rsidR="00231520" w:rsidRPr="00C86CEC" w:rsidRDefault="00231520" w:rsidP="00231520">
      <w:pPr>
        <w:pStyle w:val="NormalWeb"/>
        <w:spacing w:before="0" w:beforeAutospacing="0" w:after="0" w:afterAutospacing="0"/>
        <w:rPr>
          <w:rFonts w:ascii="Arial" w:hAnsi="Arial" w:cs="Arial"/>
          <w:b/>
          <w:bCs/>
          <w:sz w:val="16"/>
          <w:szCs w:val="16"/>
          <w:u w:val="single"/>
        </w:rPr>
      </w:pPr>
    </w:p>
    <w:p w:rsidR="00231520" w:rsidRDefault="00231520" w:rsidP="00231520">
      <w:pPr>
        <w:pStyle w:val="NormalWeb"/>
        <w:spacing w:before="0" w:beforeAutospacing="0" w:after="0" w:afterAutospacing="0"/>
        <w:rPr>
          <w:rFonts w:ascii="Arial" w:hAnsi="Arial" w:cs="Arial"/>
          <w:b/>
          <w:bCs/>
          <w:sz w:val="20"/>
          <w:szCs w:val="20"/>
        </w:rPr>
      </w:pPr>
      <w:r>
        <w:rPr>
          <w:rFonts w:ascii="Arial" w:hAnsi="Arial" w:cs="Arial"/>
          <w:b/>
          <w:bCs/>
          <w:sz w:val="20"/>
          <w:szCs w:val="20"/>
        </w:rPr>
        <w:t>Professors</w:t>
      </w:r>
    </w:p>
    <w:p w:rsidR="00231520" w:rsidRDefault="00231520" w:rsidP="00231520">
      <w:pPr>
        <w:pStyle w:val="NormalWeb"/>
        <w:spacing w:before="0" w:beforeAutospacing="0" w:after="0" w:afterAutospacing="0"/>
        <w:rPr>
          <w:rFonts w:ascii="Arial" w:hAnsi="Arial" w:cs="Arial"/>
          <w:bCs/>
          <w:sz w:val="20"/>
          <w:szCs w:val="20"/>
        </w:rPr>
      </w:pPr>
      <w:r>
        <w:rPr>
          <w:rFonts w:ascii="Arial" w:hAnsi="Arial" w:cs="Arial"/>
          <w:bCs/>
          <w:sz w:val="20"/>
          <w:szCs w:val="20"/>
        </w:rPr>
        <w:t>Professor Paul Miller</w:t>
      </w:r>
    </w:p>
    <w:p w:rsidR="00231520" w:rsidRPr="00C86CEC" w:rsidRDefault="00231520" w:rsidP="00231520">
      <w:pPr>
        <w:pStyle w:val="NormalWeb"/>
        <w:spacing w:before="0" w:beforeAutospacing="0" w:after="0" w:afterAutospacing="0"/>
        <w:rPr>
          <w:rFonts w:ascii="Arial" w:hAnsi="Arial" w:cs="Arial"/>
          <w:bCs/>
          <w:sz w:val="20"/>
          <w:szCs w:val="20"/>
        </w:rPr>
      </w:pPr>
      <w:r w:rsidRPr="00C86CEC">
        <w:rPr>
          <w:rFonts w:ascii="Arial" w:hAnsi="Arial" w:cs="Arial"/>
          <w:bCs/>
          <w:sz w:val="20"/>
          <w:szCs w:val="20"/>
        </w:rPr>
        <w:t>Prof</w:t>
      </w:r>
      <w:r>
        <w:rPr>
          <w:rFonts w:ascii="Arial" w:hAnsi="Arial" w:cs="Arial"/>
          <w:bCs/>
          <w:sz w:val="20"/>
          <w:szCs w:val="20"/>
        </w:rPr>
        <w:t>essor</w:t>
      </w:r>
      <w:r w:rsidRPr="00C86CEC">
        <w:rPr>
          <w:rFonts w:ascii="Arial" w:hAnsi="Arial" w:cs="Arial"/>
          <w:bCs/>
          <w:sz w:val="20"/>
          <w:szCs w:val="20"/>
        </w:rPr>
        <w:t xml:space="preserve"> Robin Simmons</w:t>
      </w:r>
    </w:p>
    <w:p w:rsidR="00231520" w:rsidRDefault="00231520" w:rsidP="00231520">
      <w:pPr>
        <w:pStyle w:val="NormalWeb"/>
        <w:spacing w:before="0" w:beforeAutospacing="0" w:after="0" w:afterAutospacing="0"/>
        <w:rPr>
          <w:rFonts w:ascii="Arial" w:hAnsi="Arial" w:cs="Arial"/>
          <w:bCs/>
          <w:sz w:val="20"/>
          <w:szCs w:val="20"/>
        </w:rPr>
      </w:pPr>
      <w:r w:rsidRPr="00C86CEC">
        <w:rPr>
          <w:rFonts w:ascii="Arial" w:hAnsi="Arial" w:cs="Arial"/>
          <w:bCs/>
          <w:sz w:val="20"/>
          <w:szCs w:val="20"/>
        </w:rPr>
        <w:t>Professor Lyn Tett</w:t>
      </w:r>
    </w:p>
    <w:p w:rsidR="00231520" w:rsidRPr="00C86CEC" w:rsidRDefault="00231520" w:rsidP="00231520">
      <w:pPr>
        <w:pStyle w:val="NormalWeb"/>
        <w:spacing w:before="0" w:beforeAutospacing="0" w:after="0" w:afterAutospacing="0"/>
        <w:rPr>
          <w:rFonts w:ascii="Arial" w:hAnsi="Arial" w:cs="Arial"/>
          <w:bCs/>
          <w:sz w:val="20"/>
          <w:szCs w:val="20"/>
        </w:rPr>
      </w:pPr>
    </w:p>
    <w:p w:rsidR="00231520" w:rsidRPr="00243961" w:rsidRDefault="00231520" w:rsidP="00231520">
      <w:pPr>
        <w:pStyle w:val="NormalWeb"/>
        <w:spacing w:before="0" w:beforeAutospacing="0" w:after="0" w:afterAutospacing="0"/>
        <w:rPr>
          <w:rFonts w:ascii="Arial" w:hAnsi="Arial" w:cs="Arial"/>
          <w:b/>
          <w:bCs/>
          <w:sz w:val="20"/>
          <w:szCs w:val="20"/>
        </w:rPr>
      </w:pPr>
      <w:r>
        <w:rPr>
          <w:rFonts w:ascii="Arial" w:hAnsi="Arial" w:cs="Arial"/>
          <w:b/>
          <w:bCs/>
          <w:sz w:val="20"/>
          <w:szCs w:val="20"/>
        </w:rPr>
        <w:t>Research Development Manager</w:t>
      </w:r>
    </w:p>
    <w:p w:rsidR="00231520" w:rsidRPr="008E0DBF" w:rsidRDefault="00231520" w:rsidP="00231520">
      <w:pPr>
        <w:pStyle w:val="NormalWeb"/>
        <w:spacing w:before="0" w:beforeAutospacing="0" w:after="0" w:afterAutospacing="0"/>
        <w:rPr>
          <w:rFonts w:ascii="Arial" w:hAnsi="Arial" w:cs="Arial"/>
          <w:sz w:val="20"/>
          <w:szCs w:val="20"/>
        </w:rPr>
      </w:pPr>
      <w:r w:rsidRPr="008E0DBF">
        <w:rPr>
          <w:rFonts w:ascii="Arial" w:hAnsi="Arial" w:cs="Arial"/>
          <w:sz w:val="20"/>
          <w:szCs w:val="20"/>
        </w:rPr>
        <w:t>Alison Stott</w:t>
      </w:r>
    </w:p>
    <w:p w:rsidR="00231520" w:rsidRPr="00C86CEC" w:rsidRDefault="00231520" w:rsidP="00231520">
      <w:pPr>
        <w:pStyle w:val="NormalWeb"/>
        <w:spacing w:before="0" w:beforeAutospacing="0" w:after="0" w:afterAutospacing="0"/>
        <w:rPr>
          <w:rFonts w:ascii="Arial" w:hAnsi="Arial" w:cs="Arial"/>
          <w:b/>
          <w:bCs/>
          <w:sz w:val="16"/>
          <w:szCs w:val="16"/>
          <w:u w:val="single"/>
        </w:rPr>
      </w:pPr>
    </w:p>
    <w:p w:rsidR="00231520" w:rsidRPr="00243961" w:rsidRDefault="00231520" w:rsidP="00231520">
      <w:pPr>
        <w:pStyle w:val="NormalWeb"/>
        <w:spacing w:before="0" w:beforeAutospacing="0" w:after="0" w:afterAutospacing="0"/>
        <w:rPr>
          <w:rFonts w:ascii="Arial" w:hAnsi="Arial" w:cs="Arial"/>
          <w:b/>
          <w:sz w:val="20"/>
          <w:szCs w:val="20"/>
        </w:rPr>
      </w:pPr>
      <w:r w:rsidRPr="00243961">
        <w:rPr>
          <w:rFonts w:ascii="Arial" w:hAnsi="Arial" w:cs="Arial"/>
          <w:b/>
          <w:sz w:val="20"/>
          <w:szCs w:val="20"/>
        </w:rPr>
        <w:t>Consortium Director</w:t>
      </w:r>
    </w:p>
    <w:p w:rsidR="00231520" w:rsidRPr="008E0DBF" w:rsidRDefault="00231520" w:rsidP="00231520">
      <w:pPr>
        <w:pStyle w:val="NormalWeb"/>
        <w:spacing w:before="0" w:beforeAutospacing="0" w:after="0" w:afterAutospacing="0"/>
        <w:rPr>
          <w:rFonts w:ascii="Arial" w:hAnsi="Arial" w:cs="Arial"/>
          <w:sz w:val="20"/>
          <w:szCs w:val="20"/>
        </w:rPr>
      </w:pPr>
      <w:r>
        <w:rPr>
          <w:rFonts w:ascii="Arial" w:hAnsi="Arial" w:cs="Arial"/>
          <w:sz w:val="20"/>
          <w:szCs w:val="20"/>
        </w:rPr>
        <w:t xml:space="preserve">Dr </w:t>
      </w:r>
      <w:r w:rsidRPr="008E0DBF">
        <w:rPr>
          <w:rFonts w:ascii="Arial" w:hAnsi="Arial" w:cs="Arial"/>
          <w:sz w:val="20"/>
          <w:szCs w:val="20"/>
        </w:rPr>
        <w:t>David Powell</w:t>
      </w:r>
    </w:p>
    <w:p w:rsidR="00231520" w:rsidRPr="00C86CEC" w:rsidRDefault="00231520" w:rsidP="00231520">
      <w:pPr>
        <w:pStyle w:val="NormalWeb"/>
        <w:spacing w:before="0" w:beforeAutospacing="0" w:after="0" w:afterAutospacing="0"/>
        <w:rPr>
          <w:rFonts w:ascii="Arial" w:hAnsi="Arial" w:cs="Arial"/>
          <w:b/>
          <w:bCs/>
          <w:sz w:val="16"/>
          <w:szCs w:val="16"/>
          <w:u w:val="single"/>
        </w:rPr>
      </w:pPr>
    </w:p>
    <w:p w:rsidR="00231520" w:rsidRPr="00243961" w:rsidRDefault="00231520" w:rsidP="00231520">
      <w:pPr>
        <w:pStyle w:val="NormalWeb"/>
        <w:spacing w:before="0" w:beforeAutospacing="0" w:after="0" w:afterAutospacing="0"/>
        <w:rPr>
          <w:rFonts w:ascii="Arial" w:hAnsi="Arial" w:cs="Arial"/>
          <w:b/>
          <w:bCs/>
          <w:sz w:val="20"/>
          <w:szCs w:val="20"/>
        </w:rPr>
      </w:pPr>
      <w:r w:rsidRPr="00243961">
        <w:rPr>
          <w:rFonts w:ascii="Arial" w:hAnsi="Arial" w:cs="Arial"/>
          <w:b/>
          <w:bCs/>
          <w:sz w:val="20"/>
          <w:szCs w:val="20"/>
        </w:rPr>
        <w:t>Computing and library services client consultancy</w:t>
      </w:r>
    </w:p>
    <w:p w:rsidR="00231520" w:rsidRDefault="00231520" w:rsidP="00231520">
      <w:pPr>
        <w:pStyle w:val="NormalWeb"/>
        <w:spacing w:before="0" w:beforeAutospacing="0" w:after="0" w:afterAutospacing="0"/>
        <w:rPr>
          <w:rFonts w:ascii="Arial" w:hAnsi="Arial" w:cs="Arial"/>
          <w:sz w:val="20"/>
          <w:szCs w:val="20"/>
        </w:rPr>
      </w:pPr>
      <w:r w:rsidRPr="008E0DBF">
        <w:rPr>
          <w:rFonts w:ascii="Arial" w:hAnsi="Arial" w:cs="Arial"/>
          <w:sz w:val="20"/>
          <w:szCs w:val="20"/>
        </w:rPr>
        <w:t>Andrew Walsh</w:t>
      </w:r>
    </w:p>
    <w:p w:rsidR="00231520" w:rsidRPr="008E0DBF" w:rsidRDefault="00231520" w:rsidP="00231520">
      <w:pPr>
        <w:pStyle w:val="NormalWeb"/>
        <w:spacing w:before="0" w:beforeAutospacing="0" w:after="0" w:afterAutospacing="0"/>
        <w:rPr>
          <w:rFonts w:ascii="Arial" w:hAnsi="Arial" w:cs="Arial"/>
          <w:sz w:val="20"/>
          <w:szCs w:val="20"/>
        </w:rPr>
      </w:pPr>
      <w:r>
        <w:rPr>
          <w:rFonts w:ascii="Arial" w:hAnsi="Arial" w:cs="Arial"/>
          <w:sz w:val="20"/>
          <w:szCs w:val="20"/>
        </w:rPr>
        <w:t>Jess Haigh</w:t>
      </w:r>
    </w:p>
    <w:p w:rsidR="00231520" w:rsidRPr="00C86CEC" w:rsidRDefault="00231520" w:rsidP="00231520">
      <w:pPr>
        <w:pStyle w:val="NormalWeb"/>
        <w:spacing w:before="0" w:beforeAutospacing="0" w:after="0" w:afterAutospacing="0"/>
        <w:rPr>
          <w:rFonts w:ascii="Arial" w:hAnsi="Arial" w:cs="Arial"/>
          <w:b/>
          <w:bCs/>
          <w:sz w:val="16"/>
          <w:szCs w:val="16"/>
          <w:u w:val="single"/>
        </w:rPr>
      </w:pPr>
    </w:p>
    <w:p w:rsidR="00231520" w:rsidRPr="00243961" w:rsidRDefault="00231520" w:rsidP="00231520">
      <w:pPr>
        <w:pStyle w:val="NormalWeb"/>
        <w:spacing w:before="0" w:beforeAutospacing="0" w:after="0" w:afterAutospacing="0"/>
        <w:rPr>
          <w:rFonts w:ascii="Arial" w:hAnsi="Arial" w:cs="Arial"/>
          <w:b/>
          <w:bCs/>
          <w:sz w:val="20"/>
          <w:szCs w:val="20"/>
        </w:rPr>
      </w:pPr>
      <w:r>
        <w:rPr>
          <w:rFonts w:ascii="Arial" w:hAnsi="Arial" w:cs="Arial"/>
          <w:b/>
          <w:bCs/>
          <w:sz w:val="20"/>
          <w:szCs w:val="20"/>
        </w:rPr>
        <w:t>Research and e</w:t>
      </w:r>
      <w:r w:rsidRPr="00243961">
        <w:rPr>
          <w:rFonts w:ascii="Arial" w:hAnsi="Arial" w:cs="Arial"/>
          <w:b/>
          <w:bCs/>
          <w:sz w:val="20"/>
          <w:szCs w:val="20"/>
        </w:rPr>
        <w:t>nterprise</w:t>
      </w:r>
    </w:p>
    <w:p w:rsidR="00231520" w:rsidRDefault="00231520" w:rsidP="00231520">
      <w:pPr>
        <w:pStyle w:val="NormalWeb"/>
        <w:spacing w:before="0" w:beforeAutospacing="0" w:after="0" w:afterAutospacing="0"/>
        <w:rPr>
          <w:rFonts w:ascii="Arial" w:hAnsi="Arial" w:cs="Arial"/>
          <w:sz w:val="20"/>
          <w:szCs w:val="20"/>
        </w:rPr>
      </w:pPr>
      <w:r>
        <w:rPr>
          <w:rFonts w:ascii="Arial" w:hAnsi="Arial" w:cs="Arial"/>
          <w:sz w:val="20"/>
          <w:szCs w:val="20"/>
        </w:rPr>
        <w:t>Joanne Addie</w:t>
      </w:r>
    </w:p>
    <w:p w:rsidR="00231520" w:rsidRPr="00C86CEC" w:rsidRDefault="00231520" w:rsidP="00231520">
      <w:pPr>
        <w:pStyle w:val="NormalWeb"/>
        <w:spacing w:before="0" w:beforeAutospacing="0" w:after="0" w:afterAutospacing="0"/>
        <w:rPr>
          <w:rFonts w:ascii="Arial" w:hAnsi="Arial" w:cs="Arial"/>
          <w:b/>
          <w:bCs/>
          <w:sz w:val="16"/>
          <w:szCs w:val="16"/>
          <w:u w:val="single"/>
        </w:rPr>
      </w:pPr>
    </w:p>
    <w:p w:rsidR="00231520" w:rsidRPr="00243961" w:rsidRDefault="00231520" w:rsidP="00231520">
      <w:pPr>
        <w:pStyle w:val="NormalWeb"/>
        <w:spacing w:before="0" w:beforeAutospacing="0" w:after="0" w:afterAutospacing="0"/>
        <w:rPr>
          <w:rFonts w:ascii="Arial" w:hAnsi="Arial" w:cs="Arial"/>
          <w:b/>
          <w:sz w:val="20"/>
          <w:szCs w:val="20"/>
        </w:rPr>
      </w:pPr>
      <w:r w:rsidRPr="00243961">
        <w:rPr>
          <w:rFonts w:ascii="Arial" w:hAnsi="Arial" w:cs="Arial"/>
          <w:b/>
          <w:sz w:val="20"/>
          <w:szCs w:val="20"/>
        </w:rPr>
        <w:t>Head of Staff Development and Student Liaison</w:t>
      </w:r>
    </w:p>
    <w:p w:rsidR="00231520" w:rsidRPr="008E0DBF" w:rsidRDefault="00103852" w:rsidP="00231520">
      <w:pPr>
        <w:pStyle w:val="NormalWeb"/>
        <w:spacing w:before="0" w:beforeAutospacing="0" w:after="0" w:afterAutospacing="0"/>
        <w:rPr>
          <w:rFonts w:ascii="Arial" w:hAnsi="Arial" w:cs="Arial"/>
          <w:sz w:val="20"/>
          <w:szCs w:val="20"/>
        </w:rPr>
      </w:pPr>
      <w:r>
        <w:rPr>
          <w:rFonts w:ascii="Arial" w:hAnsi="Arial" w:cs="Arial"/>
          <w:sz w:val="20"/>
          <w:szCs w:val="20"/>
        </w:rPr>
        <w:t>To be confirmed</w:t>
      </w:r>
    </w:p>
    <w:p w:rsidR="00231520" w:rsidRPr="00C86CEC" w:rsidRDefault="00231520" w:rsidP="00231520">
      <w:pPr>
        <w:pStyle w:val="NormalWeb"/>
        <w:spacing w:before="0" w:beforeAutospacing="0" w:after="0" w:afterAutospacing="0"/>
        <w:rPr>
          <w:rFonts w:ascii="Arial" w:hAnsi="Arial" w:cs="Arial"/>
          <w:b/>
          <w:bCs/>
          <w:sz w:val="16"/>
          <w:szCs w:val="16"/>
          <w:u w:val="single"/>
        </w:rPr>
      </w:pPr>
    </w:p>
    <w:p w:rsidR="00231520" w:rsidRDefault="00231520" w:rsidP="00231520">
      <w:pPr>
        <w:pStyle w:val="NormalWeb"/>
        <w:spacing w:before="0" w:beforeAutospacing="0" w:after="0" w:afterAutospacing="0"/>
        <w:rPr>
          <w:rFonts w:ascii="Arial" w:hAnsi="Arial" w:cs="Arial"/>
          <w:b/>
          <w:bCs/>
          <w:sz w:val="20"/>
          <w:szCs w:val="20"/>
        </w:rPr>
      </w:pPr>
      <w:r w:rsidRPr="00243961">
        <w:rPr>
          <w:rFonts w:ascii="Arial" w:hAnsi="Arial" w:cs="Arial"/>
          <w:b/>
          <w:bCs/>
          <w:sz w:val="20"/>
          <w:szCs w:val="20"/>
        </w:rPr>
        <w:t xml:space="preserve">Secretary and Research </w:t>
      </w:r>
      <w:r>
        <w:rPr>
          <w:rFonts w:ascii="Arial" w:hAnsi="Arial" w:cs="Arial"/>
          <w:b/>
          <w:bCs/>
          <w:sz w:val="20"/>
          <w:szCs w:val="20"/>
        </w:rPr>
        <w:t>and International Coordinator</w:t>
      </w:r>
    </w:p>
    <w:p w:rsidR="00231520" w:rsidRPr="00C86CEC" w:rsidRDefault="00231520" w:rsidP="00231520">
      <w:pPr>
        <w:pStyle w:val="NormalWeb"/>
        <w:spacing w:before="0" w:beforeAutospacing="0" w:after="0" w:afterAutospacing="0"/>
        <w:rPr>
          <w:rFonts w:ascii="Arial" w:hAnsi="Arial" w:cs="Arial"/>
          <w:b/>
          <w:bCs/>
          <w:sz w:val="16"/>
          <w:szCs w:val="16"/>
          <w:u w:val="single"/>
        </w:rPr>
      </w:pPr>
      <w:r w:rsidRPr="008E0DBF">
        <w:rPr>
          <w:rFonts w:ascii="Arial" w:hAnsi="Arial" w:cs="Arial"/>
          <w:sz w:val="20"/>
          <w:szCs w:val="20"/>
        </w:rPr>
        <w:t>Carolyn Newton</w:t>
      </w:r>
    </w:p>
    <w:p w:rsidR="000F43DB" w:rsidRPr="00400473" w:rsidRDefault="000F43DB" w:rsidP="00400473">
      <w:pPr>
        <w:pStyle w:val="NormalWeb"/>
        <w:spacing w:before="0" w:beforeAutospacing="0" w:after="0" w:afterAutospacing="0"/>
        <w:rPr>
          <w:rFonts w:ascii="Arial" w:hAnsi="Arial" w:cs="Arial"/>
          <w:b/>
          <w:sz w:val="20"/>
          <w:szCs w:val="20"/>
        </w:rPr>
      </w:pPr>
      <w:r w:rsidRPr="00400473">
        <w:rPr>
          <w:rFonts w:ascii="Arial" w:hAnsi="Arial" w:cs="Arial"/>
          <w:b/>
          <w:bCs/>
          <w:sz w:val="20"/>
          <w:szCs w:val="20"/>
          <w:u w:val="single"/>
        </w:rPr>
        <w:br w:type="page"/>
      </w:r>
      <w:r w:rsidRPr="00400473">
        <w:rPr>
          <w:rFonts w:ascii="Arial" w:hAnsi="Arial" w:cs="Arial"/>
          <w:b/>
          <w:sz w:val="20"/>
          <w:szCs w:val="20"/>
        </w:rPr>
        <w:lastRenderedPageBreak/>
        <w:t xml:space="preserve">Terms of Reference </w:t>
      </w:r>
    </w:p>
    <w:p w:rsidR="00400473" w:rsidRPr="00400473" w:rsidRDefault="00400473" w:rsidP="00400473">
      <w:pPr>
        <w:pStyle w:val="NormalWeb"/>
        <w:spacing w:before="0" w:beforeAutospacing="0" w:after="200" w:afterAutospacing="0"/>
        <w:ind w:left="709" w:hanging="283"/>
        <w:rPr>
          <w:rFonts w:ascii="Arial" w:eastAsia="Symbol" w:hAnsi="Arial" w:cs="Arial"/>
          <w:color w:val="000000"/>
          <w:sz w:val="20"/>
          <w:szCs w:val="20"/>
        </w:rPr>
      </w:pPr>
    </w:p>
    <w:p w:rsidR="00400473" w:rsidRPr="00400473" w:rsidRDefault="00400473" w:rsidP="00400473">
      <w:pPr>
        <w:pStyle w:val="NormalWeb"/>
        <w:spacing w:before="0" w:beforeAutospacing="0" w:after="200" w:afterAutospacing="0"/>
        <w:ind w:left="709" w:hanging="283"/>
        <w:rPr>
          <w:rFonts w:ascii="Arial" w:hAnsi="Arial" w:cs="Arial"/>
          <w:color w:val="000000"/>
          <w:sz w:val="20"/>
          <w:szCs w:val="20"/>
        </w:rPr>
      </w:pPr>
      <w:r w:rsidRPr="00400473">
        <w:rPr>
          <w:rFonts w:ascii="Arial" w:eastAsia="Symbol" w:hAnsi="Arial" w:cs="Arial"/>
          <w:color w:val="000000"/>
          <w:sz w:val="20"/>
          <w:szCs w:val="20"/>
        </w:rPr>
        <w:t>·   </w:t>
      </w:r>
      <w:r>
        <w:rPr>
          <w:rFonts w:ascii="Arial" w:eastAsia="Symbol" w:hAnsi="Arial" w:cs="Arial"/>
          <w:color w:val="000000"/>
          <w:sz w:val="20"/>
          <w:szCs w:val="20"/>
        </w:rPr>
        <w:t xml:space="preserve"> </w:t>
      </w:r>
      <w:proofErr w:type="gramStart"/>
      <w:r w:rsidRPr="00400473">
        <w:rPr>
          <w:rFonts w:ascii="Arial" w:eastAsia="Symbol" w:hAnsi="Arial" w:cs="Arial"/>
          <w:color w:val="000000"/>
          <w:sz w:val="20"/>
          <w:szCs w:val="20"/>
        </w:rPr>
        <w:t>o</w:t>
      </w:r>
      <w:r w:rsidRPr="00400473">
        <w:rPr>
          <w:rFonts w:ascii="Arial" w:hAnsi="Arial" w:cs="Arial"/>
          <w:color w:val="000000"/>
          <w:sz w:val="20"/>
          <w:szCs w:val="20"/>
        </w:rPr>
        <w:t>perational</w:t>
      </w:r>
      <w:proofErr w:type="gramEnd"/>
      <w:r w:rsidRPr="00400473">
        <w:rPr>
          <w:rFonts w:ascii="Arial" w:hAnsi="Arial" w:cs="Arial"/>
          <w:color w:val="000000"/>
          <w:sz w:val="20"/>
          <w:szCs w:val="20"/>
        </w:rPr>
        <w:t xml:space="preserve"> responsibility for the implementation of the University’s policies and procedures in relation to research ethics</w:t>
      </w:r>
    </w:p>
    <w:p w:rsidR="00400473" w:rsidRPr="00400473" w:rsidRDefault="00400473" w:rsidP="00400473">
      <w:pPr>
        <w:pStyle w:val="NormalWeb"/>
        <w:spacing w:before="0" w:beforeAutospacing="0" w:after="200" w:afterAutospacing="0"/>
        <w:ind w:left="709" w:hanging="283"/>
        <w:rPr>
          <w:rFonts w:ascii="Arial" w:hAnsi="Arial" w:cs="Arial"/>
          <w:color w:val="000000"/>
          <w:sz w:val="20"/>
          <w:szCs w:val="20"/>
        </w:rPr>
      </w:pPr>
      <w:r w:rsidRPr="00400473">
        <w:rPr>
          <w:rFonts w:ascii="Arial" w:eastAsia="Symbol" w:hAnsi="Arial" w:cs="Arial"/>
          <w:color w:val="000000"/>
          <w:sz w:val="20"/>
          <w:szCs w:val="20"/>
        </w:rPr>
        <w:t>·   </w:t>
      </w:r>
      <w:r>
        <w:rPr>
          <w:rFonts w:ascii="Arial" w:eastAsia="Symbol" w:hAnsi="Arial" w:cs="Arial"/>
          <w:color w:val="000000"/>
          <w:sz w:val="20"/>
          <w:szCs w:val="20"/>
        </w:rPr>
        <w:t xml:space="preserve"> </w:t>
      </w:r>
      <w:r w:rsidRPr="00400473">
        <w:rPr>
          <w:rFonts w:ascii="Arial" w:hAnsi="Arial" w:cs="Arial"/>
          <w:color w:val="000000"/>
          <w:sz w:val="20"/>
          <w:szCs w:val="20"/>
        </w:rPr>
        <w:t>ensuring that staff and students have appropriate training in th</w:t>
      </w:r>
      <w:r>
        <w:rPr>
          <w:rFonts w:ascii="Arial" w:hAnsi="Arial" w:cs="Arial"/>
          <w:color w:val="000000"/>
          <w:sz w:val="20"/>
          <w:szCs w:val="20"/>
        </w:rPr>
        <w:t>e ethical conduct of research –</w:t>
      </w:r>
      <w:r w:rsidRPr="00400473">
        <w:rPr>
          <w:rFonts w:ascii="Arial" w:hAnsi="Arial" w:cs="Arial"/>
          <w:color w:val="000000"/>
          <w:sz w:val="20"/>
          <w:szCs w:val="20"/>
        </w:rPr>
        <w:t>including health and safety issues</w:t>
      </w:r>
    </w:p>
    <w:p w:rsidR="00400473" w:rsidRPr="00400473" w:rsidRDefault="00400473" w:rsidP="00400473">
      <w:pPr>
        <w:pStyle w:val="NormalWeb"/>
        <w:spacing w:before="0" w:beforeAutospacing="0" w:after="200" w:afterAutospacing="0"/>
        <w:ind w:left="786" w:hanging="360"/>
        <w:rPr>
          <w:rFonts w:ascii="Arial" w:hAnsi="Arial" w:cs="Arial"/>
          <w:color w:val="000000"/>
          <w:sz w:val="20"/>
          <w:szCs w:val="20"/>
        </w:rPr>
      </w:pPr>
      <w:r w:rsidRPr="00400473">
        <w:rPr>
          <w:rFonts w:ascii="Arial" w:eastAsia="Symbol" w:hAnsi="Arial" w:cs="Arial"/>
          <w:color w:val="000000"/>
          <w:sz w:val="20"/>
          <w:szCs w:val="20"/>
        </w:rPr>
        <w:t>·    </w:t>
      </w:r>
      <w:r w:rsidRPr="00400473">
        <w:rPr>
          <w:rFonts w:ascii="Arial" w:hAnsi="Arial" w:cs="Arial"/>
          <w:color w:val="000000"/>
          <w:sz w:val="20"/>
          <w:szCs w:val="20"/>
        </w:rPr>
        <w:t>establishing and disseminating procedures for the ethics approval process</w:t>
      </w:r>
    </w:p>
    <w:p w:rsidR="00400473" w:rsidRPr="00400473" w:rsidRDefault="00400473" w:rsidP="00400473">
      <w:pPr>
        <w:pStyle w:val="NormalWeb"/>
        <w:spacing w:before="0" w:beforeAutospacing="0" w:after="200" w:afterAutospacing="0"/>
        <w:ind w:left="709" w:hanging="283"/>
        <w:rPr>
          <w:rFonts w:ascii="Arial" w:hAnsi="Arial" w:cs="Arial"/>
          <w:color w:val="000000"/>
          <w:sz w:val="20"/>
          <w:szCs w:val="20"/>
        </w:rPr>
      </w:pPr>
      <w:r w:rsidRPr="00400473">
        <w:rPr>
          <w:rFonts w:ascii="Arial" w:eastAsia="Symbol" w:hAnsi="Arial" w:cs="Arial"/>
          <w:color w:val="000000"/>
          <w:sz w:val="20"/>
          <w:szCs w:val="20"/>
        </w:rPr>
        <w:t xml:space="preserve">·    </w:t>
      </w:r>
      <w:r w:rsidRPr="00400473">
        <w:rPr>
          <w:rFonts w:ascii="Arial" w:hAnsi="Arial" w:cs="Arial"/>
          <w:color w:val="000000"/>
          <w:sz w:val="20"/>
          <w:szCs w:val="20"/>
        </w:rPr>
        <w:t>ensuring that relevant guidance and forms are readily available</w:t>
      </w:r>
    </w:p>
    <w:p w:rsidR="00400473" w:rsidRPr="00400473" w:rsidRDefault="00400473" w:rsidP="00400473">
      <w:pPr>
        <w:pStyle w:val="NormalWeb"/>
        <w:spacing w:before="0" w:beforeAutospacing="0" w:after="200" w:afterAutospacing="0"/>
        <w:ind w:left="709" w:hanging="283"/>
        <w:rPr>
          <w:rFonts w:ascii="Arial" w:hAnsi="Arial" w:cs="Arial"/>
          <w:color w:val="000000"/>
          <w:sz w:val="20"/>
          <w:szCs w:val="20"/>
        </w:rPr>
      </w:pPr>
      <w:r w:rsidRPr="00400473">
        <w:rPr>
          <w:rFonts w:ascii="Arial" w:eastAsia="Symbol" w:hAnsi="Arial" w:cs="Arial"/>
          <w:color w:val="000000"/>
          <w:sz w:val="20"/>
          <w:szCs w:val="20"/>
        </w:rPr>
        <w:t xml:space="preserve">·    </w:t>
      </w:r>
      <w:r w:rsidRPr="00400473">
        <w:rPr>
          <w:rFonts w:ascii="Arial" w:hAnsi="Arial" w:cs="Arial"/>
          <w:color w:val="000000"/>
          <w:sz w:val="20"/>
          <w:szCs w:val="20"/>
        </w:rPr>
        <w:t xml:space="preserve">establishing review mechanisms for research projects to ensure continued compliance with the ethical approval process </w:t>
      </w:r>
    </w:p>
    <w:p w:rsidR="00400473" w:rsidRPr="00400473" w:rsidRDefault="00400473" w:rsidP="00400473">
      <w:pPr>
        <w:pStyle w:val="NormalWeb"/>
        <w:spacing w:before="0" w:beforeAutospacing="0" w:after="200" w:afterAutospacing="0"/>
        <w:ind w:left="709" w:hanging="283"/>
        <w:rPr>
          <w:rFonts w:ascii="Arial" w:hAnsi="Arial" w:cs="Arial"/>
          <w:color w:val="000000"/>
          <w:sz w:val="20"/>
          <w:szCs w:val="20"/>
        </w:rPr>
      </w:pPr>
      <w:r w:rsidRPr="00400473">
        <w:rPr>
          <w:rFonts w:ascii="Arial" w:eastAsia="Symbol" w:hAnsi="Arial" w:cs="Arial"/>
          <w:color w:val="000000"/>
          <w:sz w:val="20"/>
          <w:szCs w:val="20"/>
        </w:rPr>
        <w:t>·    </w:t>
      </w:r>
      <w:proofErr w:type="gramStart"/>
      <w:r w:rsidRPr="00400473">
        <w:rPr>
          <w:rFonts w:ascii="Arial" w:hAnsi="Arial" w:cs="Arial"/>
          <w:color w:val="000000"/>
          <w:sz w:val="20"/>
          <w:szCs w:val="20"/>
        </w:rPr>
        <w:t>submission</w:t>
      </w:r>
      <w:proofErr w:type="gramEnd"/>
      <w:r w:rsidRPr="00400473">
        <w:rPr>
          <w:rFonts w:ascii="Arial" w:hAnsi="Arial" w:cs="Arial"/>
          <w:color w:val="000000"/>
          <w:sz w:val="20"/>
          <w:szCs w:val="20"/>
        </w:rPr>
        <w:t xml:space="preserve"> of minutes and reports on its activities, as required, to the UREIC.</w:t>
      </w:r>
    </w:p>
    <w:p w:rsidR="00400473" w:rsidRPr="00400473" w:rsidRDefault="00400473" w:rsidP="00400473">
      <w:pPr>
        <w:pStyle w:val="NormalWeb"/>
        <w:spacing w:before="0" w:beforeAutospacing="0" w:after="200" w:afterAutospacing="0"/>
        <w:ind w:left="709" w:hanging="283"/>
        <w:rPr>
          <w:rFonts w:ascii="Arial" w:hAnsi="Arial" w:cs="Arial"/>
          <w:color w:val="000000"/>
          <w:sz w:val="20"/>
          <w:szCs w:val="20"/>
        </w:rPr>
      </w:pPr>
      <w:r w:rsidRPr="00400473">
        <w:rPr>
          <w:rFonts w:ascii="Arial" w:eastAsia="Symbol" w:hAnsi="Arial" w:cs="Arial"/>
          <w:color w:val="000000"/>
          <w:sz w:val="20"/>
          <w:szCs w:val="20"/>
        </w:rPr>
        <w:t xml:space="preserve">·    </w:t>
      </w:r>
      <w:r>
        <w:rPr>
          <w:rFonts w:ascii="Arial" w:hAnsi="Arial" w:cs="Arial"/>
          <w:color w:val="000000"/>
          <w:sz w:val="20"/>
          <w:szCs w:val="20"/>
        </w:rPr>
        <w:t>SREIC to report of SREC and v</w:t>
      </w:r>
      <w:r w:rsidRPr="00400473">
        <w:rPr>
          <w:rFonts w:ascii="Arial" w:hAnsi="Arial" w:cs="Arial"/>
          <w:color w:val="000000"/>
          <w:sz w:val="20"/>
          <w:szCs w:val="20"/>
        </w:rPr>
        <w:t>ia SREC</w:t>
      </w:r>
      <w:r>
        <w:rPr>
          <w:rFonts w:ascii="Arial" w:hAnsi="Arial" w:cs="Arial"/>
          <w:color w:val="000000"/>
          <w:sz w:val="20"/>
          <w:szCs w:val="20"/>
        </w:rPr>
        <w:t xml:space="preserve"> to SEPD S</w:t>
      </w:r>
      <w:r w:rsidRPr="00400473">
        <w:rPr>
          <w:rFonts w:ascii="Arial" w:hAnsi="Arial" w:cs="Arial"/>
          <w:color w:val="000000"/>
          <w:sz w:val="20"/>
          <w:szCs w:val="20"/>
        </w:rPr>
        <w:t xml:space="preserve">chool </w:t>
      </w:r>
      <w:r>
        <w:rPr>
          <w:rFonts w:ascii="Arial" w:hAnsi="Arial" w:cs="Arial"/>
          <w:color w:val="000000"/>
          <w:sz w:val="20"/>
          <w:szCs w:val="20"/>
        </w:rPr>
        <w:t>B</w:t>
      </w:r>
      <w:r w:rsidRPr="00400473">
        <w:rPr>
          <w:rFonts w:ascii="Arial" w:hAnsi="Arial" w:cs="Arial"/>
          <w:color w:val="000000"/>
          <w:sz w:val="20"/>
          <w:szCs w:val="20"/>
        </w:rPr>
        <w:t>oard</w:t>
      </w:r>
      <w:r>
        <w:rPr>
          <w:rFonts w:ascii="Arial" w:hAnsi="Arial" w:cs="Arial"/>
          <w:color w:val="000000"/>
          <w:sz w:val="20"/>
          <w:szCs w:val="20"/>
        </w:rPr>
        <w:t>.</w:t>
      </w:r>
    </w:p>
    <w:p w:rsidR="00400473" w:rsidRPr="00400473" w:rsidRDefault="00400473" w:rsidP="00400473">
      <w:pPr>
        <w:pStyle w:val="NormalWeb"/>
        <w:spacing w:before="0" w:beforeAutospacing="0" w:after="200" w:afterAutospacing="0"/>
        <w:ind w:left="709" w:hanging="283"/>
        <w:rPr>
          <w:rFonts w:ascii="Arial" w:hAnsi="Arial" w:cs="Arial"/>
          <w:color w:val="000000"/>
          <w:sz w:val="20"/>
          <w:szCs w:val="20"/>
        </w:rPr>
      </w:pPr>
    </w:p>
    <w:p w:rsidR="000F43DB" w:rsidRPr="00400473" w:rsidRDefault="000F43DB" w:rsidP="000F43DB">
      <w:pPr>
        <w:tabs>
          <w:tab w:val="left" w:pos="3600"/>
        </w:tabs>
        <w:spacing w:after="0" w:line="240" w:lineRule="auto"/>
        <w:jc w:val="both"/>
        <w:rPr>
          <w:rFonts w:ascii="Arial" w:hAnsi="Arial" w:cs="Arial"/>
          <w:sz w:val="20"/>
          <w:szCs w:val="20"/>
          <w:u w:val="single"/>
        </w:rPr>
      </w:pPr>
      <w:r w:rsidRPr="00400473">
        <w:rPr>
          <w:rFonts w:ascii="Arial" w:hAnsi="Arial" w:cs="Arial"/>
          <w:sz w:val="20"/>
          <w:szCs w:val="20"/>
          <w:u w:val="single"/>
        </w:rPr>
        <w:t>Reporting Line</w:t>
      </w:r>
    </w:p>
    <w:p w:rsidR="000F43DB" w:rsidRPr="00400473" w:rsidRDefault="000F43DB" w:rsidP="000F43DB">
      <w:pPr>
        <w:tabs>
          <w:tab w:val="left" w:pos="3600"/>
        </w:tabs>
        <w:spacing w:after="0" w:line="240" w:lineRule="auto"/>
        <w:jc w:val="both"/>
        <w:rPr>
          <w:rFonts w:ascii="Arial" w:hAnsi="Arial" w:cs="Arial"/>
          <w:sz w:val="20"/>
          <w:szCs w:val="20"/>
        </w:rPr>
      </w:pPr>
      <w:r w:rsidRPr="00400473">
        <w:rPr>
          <w:rFonts w:ascii="Arial" w:hAnsi="Arial" w:cs="Arial"/>
          <w:sz w:val="20"/>
          <w:szCs w:val="20"/>
        </w:rPr>
        <w:t xml:space="preserve">Minutes </w:t>
      </w:r>
      <w:r w:rsidR="00A63F63" w:rsidRPr="00400473">
        <w:rPr>
          <w:rFonts w:ascii="Arial" w:hAnsi="Arial" w:cs="Arial"/>
          <w:sz w:val="20"/>
          <w:szCs w:val="20"/>
        </w:rPr>
        <w:t>to</w:t>
      </w:r>
      <w:r w:rsidRPr="00400473">
        <w:rPr>
          <w:rFonts w:ascii="Arial" w:hAnsi="Arial" w:cs="Arial"/>
          <w:sz w:val="20"/>
          <w:szCs w:val="20"/>
        </w:rPr>
        <w:t xml:space="preserve"> </w:t>
      </w:r>
      <w:r w:rsidR="00A63F63" w:rsidRPr="00400473">
        <w:rPr>
          <w:rFonts w:ascii="Arial" w:hAnsi="Arial" w:cs="Arial"/>
          <w:sz w:val="20"/>
          <w:szCs w:val="20"/>
        </w:rPr>
        <w:t>School</w:t>
      </w:r>
      <w:r w:rsidRPr="00400473">
        <w:rPr>
          <w:rFonts w:ascii="Arial" w:hAnsi="Arial" w:cs="Arial"/>
          <w:sz w:val="20"/>
          <w:szCs w:val="20"/>
        </w:rPr>
        <w:t xml:space="preserve"> Research </w:t>
      </w:r>
      <w:r w:rsidR="00A63F63" w:rsidRPr="00400473">
        <w:rPr>
          <w:rFonts w:ascii="Arial" w:hAnsi="Arial" w:cs="Arial"/>
          <w:sz w:val="20"/>
          <w:szCs w:val="20"/>
        </w:rPr>
        <w:t xml:space="preserve">and Enterprise </w:t>
      </w:r>
      <w:r w:rsidRPr="00400473">
        <w:rPr>
          <w:rFonts w:ascii="Arial" w:hAnsi="Arial" w:cs="Arial"/>
          <w:sz w:val="20"/>
          <w:szCs w:val="20"/>
        </w:rPr>
        <w:t>Committee</w:t>
      </w:r>
    </w:p>
    <w:p w:rsidR="000F43DB" w:rsidRPr="00400473" w:rsidRDefault="000F43DB" w:rsidP="000F43DB">
      <w:pPr>
        <w:pStyle w:val="Heading3"/>
        <w:rPr>
          <w:rFonts w:ascii="Arial" w:hAnsi="Arial" w:cs="Arial"/>
          <w:sz w:val="20"/>
        </w:rPr>
      </w:pPr>
    </w:p>
    <w:p w:rsidR="000F43DB" w:rsidRPr="00400473" w:rsidRDefault="000F43DB" w:rsidP="000F43DB">
      <w:pPr>
        <w:pStyle w:val="Heading3"/>
        <w:rPr>
          <w:rFonts w:ascii="Arial" w:hAnsi="Arial" w:cs="Arial"/>
          <w:sz w:val="20"/>
        </w:rPr>
      </w:pPr>
      <w:r w:rsidRPr="00400473">
        <w:rPr>
          <w:rFonts w:ascii="Arial" w:hAnsi="Arial" w:cs="Arial"/>
          <w:sz w:val="20"/>
        </w:rPr>
        <w:t>Meetings</w:t>
      </w:r>
    </w:p>
    <w:p w:rsidR="000F43DB" w:rsidRPr="00400473" w:rsidRDefault="002966F9" w:rsidP="000F43DB">
      <w:pPr>
        <w:tabs>
          <w:tab w:val="left" w:pos="3600"/>
        </w:tabs>
        <w:jc w:val="both"/>
        <w:rPr>
          <w:rFonts w:ascii="Arial" w:hAnsi="Arial" w:cs="Arial"/>
          <w:sz w:val="20"/>
          <w:szCs w:val="20"/>
        </w:rPr>
      </w:pPr>
      <w:r w:rsidRPr="00400473">
        <w:rPr>
          <w:rFonts w:ascii="Arial" w:hAnsi="Arial" w:cs="Arial"/>
          <w:sz w:val="20"/>
          <w:szCs w:val="20"/>
        </w:rPr>
        <w:t>3</w:t>
      </w:r>
      <w:r w:rsidR="00A63F63" w:rsidRPr="00400473">
        <w:rPr>
          <w:rFonts w:ascii="Arial" w:hAnsi="Arial" w:cs="Arial"/>
          <w:sz w:val="20"/>
          <w:szCs w:val="20"/>
        </w:rPr>
        <w:t xml:space="preserve"> per </w:t>
      </w:r>
      <w:r w:rsidRPr="00400473">
        <w:rPr>
          <w:rFonts w:ascii="Arial" w:hAnsi="Arial" w:cs="Arial"/>
          <w:sz w:val="20"/>
          <w:szCs w:val="20"/>
        </w:rPr>
        <w:t>academic year</w:t>
      </w:r>
    </w:p>
    <w:p w:rsidR="000F43DB" w:rsidRPr="00400473" w:rsidRDefault="000F43DB" w:rsidP="000F43DB">
      <w:pPr>
        <w:tabs>
          <w:tab w:val="left" w:pos="3600"/>
        </w:tabs>
        <w:spacing w:after="0" w:line="240" w:lineRule="auto"/>
        <w:jc w:val="both"/>
        <w:rPr>
          <w:rFonts w:ascii="Arial" w:hAnsi="Arial" w:cs="Arial"/>
          <w:sz w:val="20"/>
          <w:szCs w:val="20"/>
          <w:u w:val="single"/>
        </w:rPr>
      </w:pPr>
      <w:proofErr w:type="spellStart"/>
      <w:r w:rsidRPr="00400473">
        <w:rPr>
          <w:rFonts w:ascii="Arial" w:hAnsi="Arial" w:cs="Arial"/>
          <w:sz w:val="20"/>
          <w:szCs w:val="20"/>
          <w:u w:val="single"/>
        </w:rPr>
        <w:t>Quoracy</w:t>
      </w:r>
      <w:proofErr w:type="spellEnd"/>
    </w:p>
    <w:p w:rsidR="000F43DB" w:rsidRPr="00400473" w:rsidRDefault="002966F9" w:rsidP="002966F9">
      <w:pPr>
        <w:tabs>
          <w:tab w:val="left" w:pos="3600"/>
        </w:tabs>
        <w:jc w:val="both"/>
        <w:rPr>
          <w:rFonts w:ascii="Arial" w:hAnsi="Arial" w:cs="Arial"/>
          <w:sz w:val="20"/>
          <w:szCs w:val="20"/>
        </w:rPr>
      </w:pPr>
      <w:r w:rsidRPr="00400473">
        <w:rPr>
          <w:rFonts w:ascii="Arial" w:hAnsi="Arial" w:cs="Arial"/>
          <w:sz w:val="20"/>
          <w:szCs w:val="20"/>
        </w:rPr>
        <w:t>The quorum shall be one third of the membership.</w:t>
      </w:r>
    </w:p>
    <w:p w:rsidR="000F43DB" w:rsidRPr="00400473" w:rsidRDefault="000F43DB" w:rsidP="000F43DB">
      <w:pPr>
        <w:pStyle w:val="NormalWeb"/>
        <w:spacing w:before="0" w:beforeAutospacing="0" w:after="0" w:afterAutospacing="0"/>
        <w:rPr>
          <w:rFonts w:ascii="Arial" w:hAnsi="Arial" w:cs="Arial"/>
          <w:sz w:val="20"/>
          <w:szCs w:val="20"/>
        </w:rPr>
      </w:pPr>
    </w:p>
    <w:p w:rsidR="000F43DB" w:rsidRPr="00400473" w:rsidRDefault="000F43DB" w:rsidP="000F43DB">
      <w:pPr>
        <w:rPr>
          <w:rFonts w:ascii="Arial" w:hAnsi="Arial" w:cs="Arial"/>
          <w:sz w:val="20"/>
          <w:szCs w:val="20"/>
        </w:rPr>
      </w:pPr>
    </w:p>
    <w:p w:rsidR="00743DE3" w:rsidRPr="00400473" w:rsidRDefault="00743DE3">
      <w:pPr>
        <w:rPr>
          <w:rFonts w:ascii="Arial" w:hAnsi="Arial" w:cs="Arial"/>
          <w:sz w:val="20"/>
          <w:szCs w:val="20"/>
        </w:rPr>
      </w:pPr>
    </w:p>
    <w:sectPr w:rsidR="00743DE3" w:rsidRPr="00400473" w:rsidSect="00C86CEC">
      <w:headerReference w:type="even" r:id="rId7"/>
      <w:headerReference w:type="default" r:id="rId8"/>
      <w:footerReference w:type="even" r:id="rId9"/>
      <w:footerReference w:type="default" r:id="rId10"/>
      <w:headerReference w:type="first" r:id="rId11"/>
      <w:footerReference w:type="first" r:id="rId12"/>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23B" w:rsidRDefault="00010094">
      <w:pPr>
        <w:spacing w:after="0" w:line="240" w:lineRule="auto"/>
      </w:pPr>
      <w:r>
        <w:separator/>
      </w:r>
    </w:p>
  </w:endnote>
  <w:endnote w:type="continuationSeparator" w:id="0">
    <w:p w:rsidR="006D623B" w:rsidRDefault="0001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B41" w:rsidRDefault="00050B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357" w:rsidRDefault="000E0357">
    <w:pPr>
      <w:pStyle w:val="Footer"/>
    </w:pPr>
    <w:r>
      <w:ptab w:relativeTo="margin" w:alignment="left" w:leader="none"/>
    </w:r>
    <w:r w:rsidRPr="000E0357">
      <w:rPr>
        <w:sz w:val="16"/>
        <w:szCs w:val="16"/>
      </w:rPr>
      <w:fldChar w:fldCharType="begin"/>
    </w:r>
    <w:r w:rsidRPr="000E0357">
      <w:rPr>
        <w:sz w:val="16"/>
        <w:szCs w:val="16"/>
      </w:rPr>
      <w:instrText xml:space="preserve"> FILENAME  \* Lower \p  \* MERGEFORMAT </w:instrText>
    </w:r>
    <w:r w:rsidRPr="000E0357">
      <w:rPr>
        <w:sz w:val="16"/>
        <w:szCs w:val="16"/>
      </w:rPr>
      <w:fldChar w:fldCharType="separate"/>
    </w:r>
    <w:r w:rsidRPr="000E0357">
      <w:rPr>
        <w:noProof/>
        <w:sz w:val="16"/>
        <w:szCs w:val="16"/>
      </w:rPr>
      <w:t>m:\school committees\ethics and integrity committee\meetings\1718\sreic membership 1718.docx</w:t>
    </w:r>
    <w:r w:rsidRPr="000E0357">
      <w:rPr>
        <w:noProof/>
        <w:sz w:val="16"/>
        <w:szCs w:val="16"/>
      </w:rPr>
      <w:fldChar w:fldCharType="end"/>
    </w:r>
  </w:p>
  <w:p w:rsidR="002F4F22" w:rsidRPr="002F4F22" w:rsidRDefault="00103852">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B41" w:rsidRDefault="00050B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23B" w:rsidRDefault="00010094">
      <w:pPr>
        <w:spacing w:after="0" w:line="240" w:lineRule="auto"/>
      </w:pPr>
      <w:r>
        <w:separator/>
      </w:r>
    </w:p>
  </w:footnote>
  <w:footnote w:type="continuationSeparator" w:id="0">
    <w:p w:rsidR="006D623B" w:rsidRDefault="00010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B41" w:rsidRDefault="00050B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8C" w:rsidRPr="00050B41" w:rsidRDefault="00F4638C" w:rsidP="00050B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B41" w:rsidRDefault="00050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60CDB"/>
    <w:multiLevelType w:val="hybridMultilevel"/>
    <w:tmpl w:val="FC18E50E"/>
    <w:lvl w:ilvl="0" w:tplc="40C2E828">
      <w:start w:val="1"/>
      <w:numFmt w:val="lowerRoman"/>
      <w:lvlText w:val="(%1)"/>
      <w:lvlJc w:val="left"/>
      <w:pPr>
        <w:tabs>
          <w:tab w:val="num" w:pos="720"/>
        </w:tabs>
        <w:ind w:left="720" w:hanging="720"/>
      </w:pPr>
      <w:rPr>
        <w:rFonts w:ascii="Times New Roman" w:eastAsia="Times New Roman" w:hAnsi="Times New Roman"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DB"/>
    <w:rsid w:val="00010094"/>
    <w:rsid w:val="00050B41"/>
    <w:rsid w:val="000E0357"/>
    <w:rsid w:val="000F43DB"/>
    <w:rsid w:val="00103852"/>
    <w:rsid w:val="00231520"/>
    <w:rsid w:val="002966F9"/>
    <w:rsid w:val="003137CD"/>
    <w:rsid w:val="00400473"/>
    <w:rsid w:val="00533438"/>
    <w:rsid w:val="006D623B"/>
    <w:rsid w:val="00743DE3"/>
    <w:rsid w:val="00892944"/>
    <w:rsid w:val="00A63F63"/>
    <w:rsid w:val="00AD1F44"/>
    <w:rsid w:val="00AE09D1"/>
    <w:rsid w:val="00F4638C"/>
    <w:rsid w:val="00F96C91"/>
    <w:rsid w:val="00FB2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38330-5601-4D32-AC90-5C46CB99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3DB"/>
    <w:rPr>
      <w:rFonts w:asciiTheme="minorHAnsi" w:eastAsiaTheme="minorEastAsia" w:hAnsiTheme="minorHAnsi" w:cstheme="minorBidi"/>
      <w:lang w:eastAsia="en-GB"/>
    </w:rPr>
  </w:style>
  <w:style w:type="paragraph" w:styleId="Heading3">
    <w:name w:val="heading 3"/>
    <w:basedOn w:val="Normal"/>
    <w:next w:val="Normal"/>
    <w:link w:val="Heading3Char"/>
    <w:qFormat/>
    <w:rsid w:val="000F43DB"/>
    <w:pPr>
      <w:keepNext/>
      <w:tabs>
        <w:tab w:val="left" w:pos="3600"/>
      </w:tabs>
      <w:spacing w:after="0" w:line="240" w:lineRule="auto"/>
      <w:jc w:val="both"/>
      <w:outlineLvl w:val="2"/>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F43DB"/>
    <w:rPr>
      <w:rFonts w:ascii="Times New Roman" w:eastAsia="Times New Roman" w:hAnsi="Times New Roman" w:cs="Times New Roman"/>
      <w:sz w:val="24"/>
      <w:szCs w:val="20"/>
      <w:u w:val="single"/>
      <w:lang w:eastAsia="en-GB"/>
    </w:rPr>
  </w:style>
  <w:style w:type="paragraph" w:styleId="NormalWeb">
    <w:name w:val="Normal (Web)"/>
    <w:basedOn w:val="Normal"/>
    <w:uiPriority w:val="99"/>
    <w:unhideWhenUsed/>
    <w:rsid w:val="000F43D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4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3DB"/>
    <w:rPr>
      <w:rFonts w:asciiTheme="minorHAnsi" w:eastAsiaTheme="minorEastAsia" w:hAnsiTheme="minorHAnsi" w:cstheme="minorBidi"/>
      <w:lang w:eastAsia="en-GB"/>
    </w:rPr>
  </w:style>
  <w:style w:type="paragraph" w:styleId="Header">
    <w:name w:val="header"/>
    <w:basedOn w:val="Normal"/>
    <w:link w:val="HeaderChar"/>
    <w:uiPriority w:val="99"/>
    <w:unhideWhenUsed/>
    <w:rsid w:val="00A63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F63"/>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8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chool of Education and Professional Development" ma:contentTypeID="0x010100507827A4586F464E884FFA9DB449030E0900E46E212928EF6C47953FE43629058A1C" ma:contentTypeVersion="85" ma:contentTypeDescription="" ma:contentTypeScope="" ma:versionID="a2bcbb2e008251ecefd361ad4f1bdc3f">
  <xsd:schema xmlns:xsd="http://www.w3.org/2001/XMLSchema" xmlns:xs="http://www.w3.org/2001/XMLSchema" xmlns:p="http://schemas.microsoft.com/office/2006/metadata/properties" xmlns:ns1="http://schemas.microsoft.com/sharepoint/v3" xmlns:ns2="14d14568-dcc1-4916-a534-c8be942f3dec" xmlns:ns3="2ed18269-c593-462a-b485-298f055381a3" xmlns:ns4="b421179f-677e-43ef-be28-16dc3f372630" targetNamespace="http://schemas.microsoft.com/office/2006/metadata/properties" ma:root="true" ma:fieldsID="c5bbdbf9bf2a0fb50c47ed164f5d855a" ns1:_="" ns2:_="" ns3:_="" ns4:_="">
    <xsd:import namespace="http://schemas.microsoft.com/sharepoint/v3"/>
    <xsd:import namespace="14d14568-dcc1-4916-a534-c8be942f3dec"/>
    <xsd:import namespace="2ed18269-c593-462a-b485-298f055381a3"/>
    <xsd:import namespace="b421179f-677e-43ef-be28-16dc3f372630"/>
    <xsd:element name="properties">
      <xsd:complexType>
        <xsd:sequence>
          <xsd:element name="documentManagement">
            <xsd:complexType>
              <xsd:all>
                <xsd:element ref="ns2:Committee_x0020_Date1"/>
                <xsd:element ref="ns2:Committee_x0020_Document_x0020_Type1"/>
                <xsd:element ref="ns2:Committee_x0020_Paper_x0020_Number1" minOccurs="0"/>
                <xsd:element ref="ns2:Document_x0020_Description1" minOccurs="0"/>
                <xsd:element ref="ns2:Public1" minOccurs="0"/>
                <xsd:element ref="ns3:_dlc_DocId" minOccurs="0"/>
                <xsd:element ref="ns3:_dlc_DocIdUrl" minOccurs="0"/>
                <xsd:element ref="ns3:_dlc_DocIdPersistId" minOccurs="0"/>
                <xsd:element ref="ns1:_dlc_Exempt" minOccurs="0"/>
                <xsd:element ref="ns3:DLCPolicyLabelValue" minOccurs="0"/>
                <xsd:element ref="ns3:DLCPolicyLabelClientValue" minOccurs="0"/>
                <xsd:element ref="ns3:DLCPolicyLabelLock" minOccurs="0"/>
                <xsd:element ref="ns2:ieb89e4285754254a3c26a69df1938ee" minOccurs="0"/>
                <xsd:element ref="ns4:TaxCatchAll" minOccurs="0"/>
                <xsd:element ref="ns4:TaxCatchAllLabel" minOccurs="0"/>
                <xsd:element ref="ns2:Archived_x0020_Metadata1" minOccurs="0"/>
                <xsd:element ref="ns1:_dlc_ExpireDateSaved" minOccurs="0"/>
                <xsd:element ref="ns1:_dlc_ExpireDate" minOccurs="0"/>
                <xsd:element ref="ns2:jd6b34b52a83495ba4714f50b6c4e14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d14568-dcc1-4916-a534-c8be942f3dec" elementFormDefault="qualified">
    <xsd:import namespace="http://schemas.microsoft.com/office/2006/documentManagement/types"/>
    <xsd:import namespace="http://schemas.microsoft.com/office/infopath/2007/PartnerControls"/>
    <xsd:element name="Committee_x0020_Date1" ma:index="1" ma:displayName="Committee Date" ma:format="DateOnly" ma:internalName="Committee_x0020_Date1">
      <xsd:simpleType>
        <xsd:restriction base="dms:DateTime"/>
      </xsd:simpleType>
    </xsd:element>
    <xsd:element name="Committee_x0020_Document_x0020_Type1" ma:index="2" ma:displayName="Committee Document Type" ma:default="Minutes" ma:format="Dropdown" ma:indexed="true" ma:internalName="Committee_x0020_Document_x0020_Type1">
      <xsd:simpleType>
        <xsd:restriction base="dms:Choice">
          <xsd:enumeration value="Agenda"/>
          <xsd:enumeration value="Minutes"/>
          <xsd:enumeration value="Paper"/>
          <xsd:enumeration value="Terms of Reference"/>
          <xsd:enumeration value="Guidance"/>
        </xsd:restriction>
      </xsd:simpleType>
    </xsd:element>
    <xsd:element name="Committee_x0020_Paper_x0020_Number1" ma:index="4" nillable="true" ma:displayName="Committee Paper Number" ma:internalName="Committee_x0020_Paper_x0020_Number1">
      <xsd:simpleType>
        <xsd:restriction base="dms:Text">
          <xsd:maxLength value="255"/>
        </xsd:restriction>
      </xsd:simpleType>
    </xsd:element>
    <xsd:element name="Document_x0020_Description1" ma:index="5" nillable="true" ma:displayName="Document Description" ma:internalName="Document_x0020_Description1">
      <xsd:simpleType>
        <xsd:restriction base="dms:Note">
          <xsd:maxLength value="255"/>
        </xsd:restriction>
      </xsd:simpleType>
    </xsd:element>
    <xsd:element name="Public1" ma:index="9" nillable="true" ma:displayName="Public" ma:default="0" ma:description="**This feature is not currently live**" ma:internalName="Public1">
      <xsd:simpleType>
        <xsd:restriction base="dms:Boolean"/>
      </xsd:simpleType>
    </xsd:element>
    <xsd:element name="ieb89e4285754254a3c26a69df1938ee" ma:index="22" nillable="true" ma:taxonomy="true" ma:internalName="ieb89e4285754254a3c26a69df1938ee" ma:taxonomyFieldName="School_x002F_Service" ma:displayName="School/Service" ma:default="" ma:fieldId="{2eb89e42-8575-4254-a3c2-6a69df1938ee}" ma:taxonomyMulti="true" ma:sspId="79c33fde-cded-496a-b83c-36245daca390" ma:termSetId="f953a46d-2d0f-4100-8261-1d523abe71b1" ma:anchorId="00000000-0000-0000-0000-000000000000" ma:open="false" ma:isKeyword="false">
      <xsd:complexType>
        <xsd:sequence>
          <xsd:element ref="pc:Terms" minOccurs="0" maxOccurs="1"/>
        </xsd:sequence>
      </xsd:complexType>
    </xsd:element>
    <xsd:element name="Archived_x0020_Metadata1" ma:index="25" nillable="true" ma:displayName="Archived Metadata" ma:hidden="true" ma:internalName="Archived_x0020_Metadata1" ma:readOnly="false">
      <xsd:simpleType>
        <xsd:restriction base="dms:Note"/>
      </xsd:simpleType>
    </xsd:element>
    <xsd:element name="jd6b34b52a83495ba4714f50b6c4e14c" ma:index="28" nillable="true" ma:taxonomy="true" ma:internalName="jd6b34b52a83495ba4714f50b6c4e14c" ma:taxonomyFieldName="School_x0020_of_x0020_Education_x0020_and_x0020_Professional_x0020_Development" ma:displayName="School of Education and Professional Development" ma:default="" ma:fieldId="{3d6b34b5-2a83-495b-a471-4f50b6c4e14c}" ma:sspId="79c33fde-cded-496a-b83c-36245daca390" ma:termSetId="e2ab3d35-5ad9-40a2-82d2-88192a963c82" ma:anchorId="c7c8ad6c-f831-44a5-bf7d-a5a9f065ac9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d18269-c593-462a-b485-298f055381a3"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1179f-677e-43ef-be28-16dc3f37263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d5b083-47cb-4cb5-a3cb-b48840188014}" ma:internalName="TaxCatchAll" ma:showField="CatchAllData" ma:web="e39026dc-bceb-4f14-8d6b-c723018667f6">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6d5b083-47cb-4cb5-a3cb-b48840188014}" ma:internalName="TaxCatchAllLabel" ma:readOnly="true" ma:showField="CatchAllDataLabel" ma:web="e39026dc-bceb-4f14-8d6b-c723018667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c33fde-cded-496a-b83c-36245daca390" ContentTypeId="0x010100507827A4586F464E884FFA9DB449030E09" PreviousValue="false"/>
</file>

<file path=customXml/item3.xml><?xml version="1.0" encoding="utf-8"?>
<?mso-contentType ?>
<p:Policy xmlns:p="office.server.policy" id="" local="true">
  <p:Name>UF Committees</p:Name>
  <p:Description>This content type audits all events on a document.</p:Description>
  <p:Statement>All documents of this type will automatically be declared as records 18 months after the committee date.</p:Statement>
  <p:PolicyItems>
    <p:PolicyItem featureId="Microsoft.Office.RecordsManagement.PolicyFeatures.PolicyAudit" staticId="0x010100507827A4586F464E884FFA9DB449030E|8138272" UniqueId="461e64d2-3e12-407d-8e47-9c4cd22a8a70">
      <p:Name>Auditing</p:Name>
      <p:Description>Audits user actions on documents and list items to the Audit Log.</p:Description>
      <p:CustomData>
        <Audit>
          <Update/>
          <CheckInOut/>
          <MoveCopy/>
          <DeleteRestore/>
        </Audit>
      </p:CustomData>
    </p:PolicyItem>
    <p:PolicyItem featureId="Microsoft.Office.RecordsManagement.PolicyFeatures.PolicyLabel" staticId="0x010100507827A4586F464E884FFA9DB449030E|1923528498" UniqueId="2e1db2e3-84c5-4c11-9f6e-b0c2f476063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size>9</fontsize>
          </properties>
          <segment type="literal">Title: </segment>
          <segment type="metadata">Title</segment>
          <segment type="literal">\nDocument ID: </segment>
          <segment type="metadata">_dlc_DocId</segment>
        </label>
      </p:CustomData>
    </p:PolicyItem>
    <p:PolicyItem featureId="Microsoft.Office.RecordsManagement.PolicyFeatures.Expiration" staticId="0x010100507827A4586F464E884FFA9DB449030E|2134896275" UniqueId="e2ccd74b-1eb2-46fc-af8f-c88fdb84cd6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Committee_x0020_Date1</property>
                  <propertyId>eec15f76-ca36-477b-b156-abe723939b2d</propertyId>
                  <period>months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LCPolicyLabelClientValue xmlns="2ed18269-c593-462a-b485-298f055381a3" xsi:nil="true"/>
    <Committee_x0020_Date1 xmlns="14d14568-dcc1-4916-a534-c8be942f3dec">2017-11-08T00:00:00+00:00</Committee_x0020_Date1>
    <Document_x0020_Description1 xmlns="14d14568-dcc1-4916-a534-c8be942f3dec" xsi:nil="true"/>
    <jd6b34b52a83495ba4714f50b6c4e14c xmlns="14d14568-dcc1-4916-a534-c8be942f3dec">
      <Terms xmlns="http://schemas.microsoft.com/office/infopath/2007/PartnerControls">
        <TermInfo xmlns="http://schemas.microsoft.com/office/infopath/2007/PartnerControls">
          <TermName xmlns="http://schemas.microsoft.com/office/infopath/2007/PartnerControls">School Research Integrity and Ethics Committee</TermName>
          <TermId xmlns="http://schemas.microsoft.com/office/infopath/2007/PartnerControls">cba7e221-2bfc-4f02-b447-f6f16fd4fe75</TermId>
        </TermInfo>
      </Terms>
    </jd6b34b52a83495ba4714f50b6c4e14c>
    <TaxCatchAll xmlns="b421179f-677e-43ef-be28-16dc3f372630">
      <Value>110</Value>
      <Value>501</Value>
    </TaxCatchAll>
    <ieb89e4285754254a3c26a69df1938ee xmlns="14d14568-dcc1-4916-a534-c8be942f3dec">
      <Terms xmlns="http://schemas.microsoft.com/office/infopath/2007/PartnerControls">
        <TermInfo xmlns="http://schemas.microsoft.com/office/infopath/2007/PartnerControls">
          <TermName xmlns="http://schemas.microsoft.com/office/infopath/2007/PartnerControls">School of Education and Professional Development</TermName>
          <TermId xmlns="http://schemas.microsoft.com/office/infopath/2007/PartnerControls">2083f5fb-77e8-4ce8-8fb0-e03af76f675a</TermId>
        </TermInfo>
      </Terms>
    </ieb89e4285754254a3c26a69df1938ee>
    <Public1 xmlns="14d14568-dcc1-4916-a534-c8be942f3dec">false</Public1>
    <Committee_x0020_Document_x0020_Type1 xmlns="14d14568-dcc1-4916-a534-c8be942f3dec">Terms of Reference</Committee_x0020_Document_x0020_Type1>
    <Archived_x0020_Metadata1 xmlns="14d14568-dcc1-4916-a534-c8be942f3dec" xsi:nil="true"/>
    <DLCPolicyLabelLock xmlns="2ed18269-c593-462a-b485-298f055381a3" xsi:nil="true"/>
    <Committee_x0020_Paper_x0020_Number1 xmlns="14d14568-dcc1-4916-a534-c8be942f3dec" xsi:nil="true"/>
    <_dlc_DocId xmlns="2ed18269-c593-462a-b485-298f055381a3">UFCOM-450738695-155</_dlc_DocId>
    <_dlc_DocIdUrl xmlns="2ed18269-c593-462a-b485-298f055381a3">
      <Url>https://unifunctions.hud.ac.uk/COM/School-of-Education-and-Professional-Development/_layouts/15/DocIdRedir.aspx?ID=UFCOM-450738695-155</Url>
      <Description>UFCOM-450738695-155</Description>
    </_dlc_DocIdUrl>
    <DLCPolicyLabelValue xmlns="2ed18269-c593-462a-b485-298f055381a3">Title: {Title}
Document ID: UFCOM-450738695-155</DLCPolicyLabelValue>
    <_dlc_ExpireDateSaved xmlns="http://schemas.microsoft.com/sharepoint/v3" xsi:nil="true"/>
    <_dlc_ExpireDate xmlns="http://schemas.microsoft.com/sharepoint/v3">2019-05-07T23:00:00+00:00</_dlc_ExpireDate>
  </documentManagement>
</p:properties>
</file>

<file path=customXml/itemProps1.xml><?xml version="1.0" encoding="utf-8"?>
<ds:datastoreItem xmlns:ds="http://schemas.openxmlformats.org/officeDocument/2006/customXml" ds:itemID="{3B383E2C-CF2F-4F94-B0E1-72165B821DF9}"/>
</file>

<file path=customXml/itemProps2.xml><?xml version="1.0" encoding="utf-8"?>
<ds:datastoreItem xmlns:ds="http://schemas.openxmlformats.org/officeDocument/2006/customXml" ds:itemID="{2CC0CB99-9F69-45BA-BFC5-21E268CF882F}"/>
</file>

<file path=customXml/itemProps3.xml><?xml version="1.0" encoding="utf-8"?>
<ds:datastoreItem xmlns:ds="http://schemas.openxmlformats.org/officeDocument/2006/customXml" ds:itemID="{1D909020-ADE1-49AD-83EA-57209D21CB57}"/>
</file>

<file path=customXml/itemProps4.xml><?xml version="1.0" encoding="utf-8"?>
<ds:datastoreItem xmlns:ds="http://schemas.openxmlformats.org/officeDocument/2006/customXml" ds:itemID="{02260B8D-69AF-4E43-A703-BCBFE0ABCFE4}"/>
</file>

<file path=customXml/itemProps5.xml><?xml version="1.0" encoding="utf-8"?>
<ds:datastoreItem xmlns:ds="http://schemas.openxmlformats.org/officeDocument/2006/customXml" ds:itemID="{F431C9AB-9B1A-40DD-9A10-F9A3963DC36C}"/>
</file>

<file path=customXml/itemProps6.xml><?xml version="1.0" encoding="utf-8"?>
<ds:datastoreItem xmlns:ds="http://schemas.openxmlformats.org/officeDocument/2006/customXml" ds:itemID="{1C10ACD6-615B-4CD8-867A-92F2AB07C4A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Newton</dc:creator>
  <cp:lastModifiedBy>Carolyn Newton</cp:lastModifiedBy>
  <cp:revision>2</cp:revision>
  <cp:lastPrinted>2015-12-03T16:22:00Z</cp:lastPrinted>
  <dcterms:created xsi:type="dcterms:W3CDTF">2017-11-23T09:45:00Z</dcterms:created>
  <dcterms:modified xsi:type="dcterms:W3CDTF">2017-11-23T09:45:00Z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0x010100507827A4586F464E884FFA9DB449030E0900E46E212928EF6C47953FE43629058A1C</vt:lpwstr>
  </property>
  <property fmtid="{D5CDD505-2E9C-101B-9397-08002B2CF9AE}" pid="3" name="_dlc_policyId">
    <vt:lpwstr>0x010100507827A4586F464E884FFA9DB449030E|2134896275</vt:lpwstr>
  </property>
  <property fmtid="{D5CDD505-2E9C-101B-9397-08002B2CF9AE}" pid="4" name="ItemRetentionFormula">
    <vt:lpwstr>&lt;formula id="Microsoft.Office.RecordsManagement.PolicyFeatures.Expiration.Formula.BuiltIn"&gt;&lt;number&gt;18&lt;/number&gt;&lt;property&gt;Committee_x005f_x0020_Date1&lt;/property&gt;&lt;propertyId&gt;eec15f76-ca36-477b-b156-abe723939b2d&lt;/propertyId&gt;&lt;period&gt;months&lt;/period&gt;&lt;/formula&gt;</vt:lpwstr>
  </property>
  <property fmtid="{D5CDD505-2E9C-101B-9397-08002B2CF9AE}" pid="5" name="_dlc_DocIdItemGuid">
    <vt:lpwstr>b6d37089-e629-4969-8133-5e0f76ba1b28</vt:lpwstr>
  </property>
  <property fmtid="{D5CDD505-2E9C-101B-9397-08002B2CF9AE}" pid="6" name="School of Education and Professional Development">
    <vt:lpwstr>501;#School Research Integrity and Ethics Committee|cba7e221-2bfc-4f02-b447-f6f16fd4fe75</vt:lpwstr>
  </property>
  <property fmtid="{D5CDD505-2E9C-101B-9397-08002B2CF9AE}" pid="7" name="School/Service">
    <vt:lpwstr>110;#School of Education and Professional Development|2083f5fb-77e8-4ce8-8fb0-e03af76f675a</vt:lpwstr>
  </property>
</Properties>
</file>